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31DCC4C9" w:rsidR="003B03A0" w:rsidRPr="00FB119F" w:rsidRDefault="003B03A0" w:rsidP="00FD330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311924" w:rsidRPr="0031192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Zakup i dostawa i montaż lamp solarnych na terenie Gminy Zagrodno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6CB2C568" w:rsidR="008102B6" w:rsidRPr="00E62D01" w:rsidRDefault="008102B6" w:rsidP="00FD330F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311924" w:rsidRPr="0031192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Zakup i dostawa i montaż lamp solarnych na terenie Gminy Zagrodno</w:t>
      </w:r>
      <w:r w:rsidR="00FD16BE" w:rsidRPr="00FD16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.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95549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66624BCE" w14:textId="7AD9212B" w:rsidR="00311924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>rzedmiotem</w:t>
      </w:r>
      <w:r w:rsidR="00E007F0">
        <w:rPr>
          <w:rFonts w:asciiTheme="minorHAnsi" w:hAnsiTheme="minorHAnsi" w:cstheme="minorHAnsi"/>
          <w:sz w:val="20"/>
          <w:szCs w:val="20"/>
        </w:rPr>
        <w:t xml:space="preserve"> jest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311924" w:rsidRPr="00311924">
        <w:rPr>
          <w:rFonts w:asciiTheme="minorHAnsi" w:hAnsiTheme="minorHAnsi" w:cstheme="minorHAnsi"/>
          <w:sz w:val="20"/>
          <w:szCs w:val="20"/>
        </w:rPr>
        <w:t>Zakup i dostawa i montaż lamp solarnych na terenie Gminy Zagrodno</w:t>
      </w:r>
      <w:r w:rsidR="00311924">
        <w:rPr>
          <w:rFonts w:asciiTheme="minorHAnsi" w:hAnsiTheme="minorHAnsi" w:cstheme="minorHAnsi"/>
          <w:sz w:val="20"/>
          <w:szCs w:val="20"/>
        </w:rPr>
        <w:t>.</w:t>
      </w:r>
    </w:p>
    <w:p w14:paraId="573B3E01" w14:textId="12201103" w:rsidR="006E17FA" w:rsidRPr="00E007F0" w:rsidRDefault="006E17FA" w:rsidP="00E007F0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07F0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007F0">
        <w:rPr>
          <w:rFonts w:asciiTheme="minorHAnsi" w:hAnsiTheme="minorHAnsi" w:cstheme="minorHAnsi"/>
          <w:sz w:val="20"/>
          <w:szCs w:val="20"/>
        </w:rPr>
        <w:t>(y)</w:t>
      </w:r>
      <w:r w:rsidRPr="00E007F0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007F0">
        <w:rPr>
          <w:rFonts w:asciiTheme="minorHAnsi" w:hAnsiTheme="minorHAnsi" w:cstheme="minorHAnsi"/>
          <w:sz w:val="20"/>
          <w:szCs w:val="20"/>
        </w:rPr>
        <w:t>(</w:t>
      </w:r>
      <w:r w:rsidRPr="00E007F0">
        <w:rPr>
          <w:rFonts w:asciiTheme="minorHAnsi" w:hAnsiTheme="minorHAnsi" w:cstheme="minorHAnsi"/>
          <w:sz w:val="20"/>
          <w:szCs w:val="20"/>
        </w:rPr>
        <w:t>y</w:t>
      </w:r>
      <w:r w:rsidR="003B03A0" w:rsidRPr="00E007F0">
        <w:rPr>
          <w:rFonts w:asciiTheme="minorHAnsi" w:hAnsiTheme="minorHAnsi" w:cstheme="minorHAnsi"/>
          <w:sz w:val="20"/>
          <w:szCs w:val="20"/>
        </w:rPr>
        <w:t>)</w:t>
      </w:r>
      <w:r w:rsidRPr="00E007F0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</w:t>
      </w:r>
      <w:r w:rsidR="00E007F0">
        <w:rPr>
          <w:rFonts w:asciiTheme="minorHAnsi" w:hAnsiTheme="minorHAnsi" w:cstheme="minorHAnsi"/>
          <w:sz w:val="20"/>
          <w:szCs w:val="20"/>
        </w:rPr>
        <w:br/>
      </w:r>
      <w:r w:rsidRPr="00E007F0">
        <w:rPr>
          <w:rFonts w:asciiTheme="minorHAnsi" w:hAnsiTheme="minorHAnsi" w:cstheme="minorHAnsi"/>
          <w:sz w:val="20"/>
          <w:szCs w:val="20"/>
        </w:rPr>
        <w:t>w treści Zapytania ofertowego oraz dysponuj</w:t>
      </w:r>
      <w:r w:rsidR="003B03A0" w:rsidRPr="00E007F0">
        <w:rPr>
          <w:rFonts w:asciiTheme="minorHAnsi" w:hAnsiTheme="minorHAnsi" w:cstheme="minorHAnsi"/>
          <w:sz w:val="20"/>
          <w:szCs w:val="20"/>
        </w:rPr>
        <w:t>ę (</w:t>
      </w:r>
      <w:r w:rsidRPr="00E007F0">
        <w:rPr>
          <w:rFonts w:asciiTheme="minorHAnsi" w:hAnsiTheme="minorHAnsi" w:cstheme="minorHAnsi"/>
          <w:sz w:val="20"/>
          <w:szCs w:val="20"/>
        </w:rPr>
        <w:t>my</w:t>
      </w:r>
      <w:r w:rsidR="003B03A0" w:rsidRPr="00E007F0">
        <w:rPr>
          <w:rFonts w:asciiTheme="minorHAnsi" w:hAnsiTheme="minorHAnsi" w:cstheme="minorHAnsi"/>
          <w:sz w:val="20"/>
          <w:szCs w:val="20"/>
        </w:rPr>
        <w:t>)</w:t>
      </w:r>
      <w:r w:rsidRPr="00E007F0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3395B82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</w:t>
      </w:r>
      <w:r w:rsidR="00E007F0">
        <w:rPr>
          <w:rFonts w:asciiTheme="minorHAnsi" w:hAnsiTheme="minorHAnsi" w:cstheme="minorHAnsi"/>
          <w:sz w:val="20"/>
          <w:szCs w:val="20"/>
        </w:rPr>
        <w:br/>
      </w:r>
      <w:r w:rsidRPr="00E62D01">
        <w:rPr>
          <w:rFonts w:asciiTheme="minorHAnsi" w:hAnsiTheme="minorHAnsi" w:cstheme="minorHAnsi"/>
          <w:sz w:val="20"/>
          <w:szCs w:val="20"/>
        </w:rPr>
        <w:t xml:space="preserve">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8C50848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2E4D1DB" w14:textId="77777777" w:rsidR="00FD16BE" w:rsidRPr="00E62D01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602B6AB5" w:rsidR="006E17FA" w:rsidRDefault="006E17FA" w:rsidP="00FD330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311924" w:rsidRPr="00311924">
        <w:rPr>
          <w:rFonts w:asciiTheme="minorHAnsi" w:hAnsiTheme="minorHAnsi" w:cstheme="minorHAnsi"/>
          <w:color w:val="000000"/>
        </w:rPr>
        <w:t>Zakup i dostawa i montaż lamp solarnych na terenie Gminy Zagrodno</w:t>
      </w:r>
      <w:r w:rsidR="00311924">
        <w:rPr>
          <w:rFonts w:asciiTheme="minorHAnsi" w:hAnsiTheme="minorHAnsi" w:cstheme="minorHAnsi"/>
          <w:color w:val="000000"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147816E" w14:textId="1F968DBC" w:rsidR="00FD330F" w:rsidRDefault="006E17FA" w:rsidP="00FD330F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311924" w:rsidRPr="00311924">
        <w:rPr>
          <w:rFonts w:asciiTheme="minorHAnsi" w:hAnsiTheme="minorHAnsi" w:cstheme="minorHAnsi"/>
          <w:b/>
          <w:bCs/>
        </w:rPr>
        <w:t>Zakup i dostawa i montaż lamp solarnych na terenie Gminy Zagrodno</w:t>
      </w:r>
      <w:r w:rsidR="00FD330F">
        <w:rPr>
          <w:rFonts w:asciiTheme="minorHAnsi" w:hAnsiTheme="minorHAnsi" w:cstheme="minorHAnsi"/>
        </w:rPr>
        <w:t>.</w:t>
      </w:r>
    </w:p>
    <w:p w14:paraId="46C3C08F" w14:textId="299E1990" w:rsidR="006E17FA" w:rsidRPr="0080436A" w:rsidRDefault="004B7940" w:rsidP="00FD330F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B3405"/>
    <w:rsid w:val="002E6836"/>
    <w:rsid w:val="002F1003"/>
    <w:rsid w:val="00311924"/>
    <w:rsid w:val="00312F9F"/>
    <w:rsid w:val="00326B26"/>
    <w:rsid w:val="00346135"/>
    <w:rsid w:val="003A3433"/>
    <w:rsid w:val="003B03A0"/>
    <w:rsid w:val="003E7148"/>
    <w:rsid w:val="004021CF"/>
    <w:rsid w:val="00411CC5"/>
    <w:rsid w:val="00475C32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D021F"/>
    <w:rsid w:val="006E17FA"/>
    <w:rsid w:val="00724A7E"/>
    <w:rsid w:val="007C086D"/>
    <w:rsid w:val="0080436A"/>
    <w:rsid w:val="008102B6"/>
    <w:rsid w:val="00813C80"/>
    <w:rsid w:val="008A7697"/>
    <w:rsid w:val="008C7606"/>
    <w:rsid w:val="008D69CF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D7B78"/>
    <w:rsid w:val="00AE3819"/>
    <w:rsid w:val="00AE382B"/>
    <w:rsid w:val="00B135D1"/>
    <w:rsid w:val="00B27D3E"/>
    <w:rsid w:val="00B60B75"/>
    <w:rsid w:val="00BC2285"/>
    <w:rsid w:val="00BC6851"/>
    <w:rsid w:val="00C063FF"/>
    <w:rsid w:val="00C714E0"/>
    <w:rsid w:val="00CA5B38"/>
    <w:rsid w:val="00CB0616"/>
    <w:rsid w:val="00D04438"/>
    <w:rsid w:val="00D376AD"/>
    <w:rsid w:val="00D55E77"/>
    <w:rsid w:val="00D81C1A"/>
    <w:rsid w:val="00DD549E"/>
    <w:rsid w:val="00E007F0"/>
    <w:rsid w:val="00E50444"/>
    <w:rsid w:val="00E51C8E"/>
    <w:rsid w:val="00E62D01"/>
    <w:rsid w:val="00E92716"/>
    <w:rsid w:val="00F15783"/>
    <w:rsid w:val="00F6269D"/>
    <w:rsid w:val="00F85822"/>
    <w:rsid w:val="00FB119F"/>
    <w:rsid w:val="00FD16BE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14</cp:revision>
  <cp:lastPrinted>2023-11-06T11:03:00Z</cp:lastPrinted>
  <dcterms:created xsi:type="dcterms:W3CDTF">2024-03-04T12:46:00Z</dcterms:created>
  <dcterms:modified xsi:type="dcterms:W3CDTF">2025-02-06T10:58:00Z</dcterms:modified>
</cp:coreProperties>
</file>