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4AAE" w14:textId="4E0E6B3F" w:rsidR="003F14E2" w:rsidRPr="003F14E2" w:rsidRDefault="003F14E2" w:rsidP="003F14E2">
      <w:pPr>
        <w:tabs>
          <w:tab w:val="left" w:pos="1824"/>
        </w:tabs>
        <w:spacing w:line="360" w:lineRule="auto"/>
        <w:jc w:val="right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Zagrodno, dnia </w:t>
      </w:r>
      <w:r w:rsidR="00382989">
        <w:rPr>
          <w:rFonts w:ascii="Arial" w:hAnsi="Arial" w:cs="Arial"/>
        </w:rPr>
        <w:t>12</w:t>
      </w:r>
      <w:r w:rsidRPr="003F14E2">
        <w:rPr>
          <w:rFonts w:ascii="Arial" w:hAnsi="Arial" w:cs="Arial"/>
        </w:rPr>
        <w:t>.05.2026 r.</w:t>
      </w:r>
    </w:p>
    <w:p w14:paraId="37EFC23D" w14:textId="368E3A74" w:rsidR="003F14E2" w:rsidRPr="003F14E2" w:rsidRDefault="003F14E2" w:rsidP="003F14E2">
      <w:pPr>
        <w:tabs>
          <w:tab w:val="left" w:pos="1824"/>
        </w:tabs>
        <w:spacing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Znak sprawy: IR.271.1</w:t>
      </w:r>
      <w:r w:rsidR="00AB1478">
        <w:rPr>
          <w:rFonts w:ascii="Arial" w:hAnsi="Arial" w:cs="Arial"/>
        </w:rPr>
        <w:t>5</w:t>
      </w:r>
      <w:r w:rsidRPr="003F14E2">
        <w:rPr>
          <w:rFonts w:ascii="Arial" w:hAnsi="Arial" w:cs="Arial"/>
        </w:rPr>
        <w:t>.2026.AZ</w:t>
      </w:r>
    </w:p>
    <w:p w14:paraId="03FB6D83" w14:textId="77777777" w:rsidR="003F14E2" w:rsidRPr="003F14E2" w:rsidRDefault="003F14E2" w:rsidP="003F14E2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5FA4FBC7" w14:textId="77777777" w:rsidR="003F14E2" w:rsidRPr="003F14E2" w:rsidRDefault="003F14E2" w:rsidP="003F14E2">
      <w:pPr>
        <w:tabs>
          <w:tab w:val="left" w:pos="1824"/>
        </w:tabs>
        <w:spacing w:after="0" w:line="360" w:lineRule="auto"/>
        <w:jc w:val="center"/>
        <w:rPr>
          <w:rFonts w:ascii="Arial" w:hAnsi="Arial" w:cs="Arial"/>
        </w:rPr>
      </w:pPr>
    </w:p>
    <w:p w14:paraId="575BDC2E" w14:textId="77777777" w:rsidR="003F14E2" w:rsidRPr="003F14E2" w:rsidRDefault="003F14E2" w:rsidP="003F14E2">
      <w:pPr>
        <w:tabs>
          <w:tab w:val="left" w:pos="182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ZAPYTANIE OFERTOWE</w:t>
      </w:r>
    </w:p>
    <w:p w14:paraId="7A1AB736" w14:textId="77777777" w:rsidR="003F14E2" w:rsidRPr="003F14E2" w:rsidRDefault="003F14E2" w:rsidP="003F14E2">
      <w:pPr>
        <w:tabs>
          <w:tab w:val="left" w:pos="182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na realizację zadania pn.:</w:t>
      </w:r>
    </w:p>
    <w:p w14:paraId="6DF37F09" w14:textId="77777777" w:rsidR="003F14E2" w:rsidRPr="003F14E2" w:rsidRDefault="003F14E2" w:rsidP="003F14E2">
      <w:pPr>
        <w:tabs>
          <w:tab w:val="left" w:pos="1824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„Renowacja i malowanie wnętrz Urzędu Gminy Zagrodno”</w:t>
      </w:r>
    </w:p>
    <w:p w14:paraId="315D762E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698B8A91" w14:textId="46678CAF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 xml:space="preserve">ZAMAWIAJĄCY </w:t>
      </w:r>
    </w:p>
    <w:p w14:paraId="294FBDEF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GMINA ZAGRODNO </w:t>
      </w:r>
    </w:p>
    <w:p w14:paraId="73364AD2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ZAGRODNO 52</w:t>
      </w:r>
    </w:p>
    <w:p w14:paraId="04E141B2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59-516 ZAGRODNO</w:t>
      </w:r>
      <w:r w:rsidRPr="003F14E2">
        <w:rPr>
          <w:rFonts w:ascii="Arial" w:hAnsi="Arial" w:cs="Arial"/>
        </w:rPr>
        <w:tab/>
      </w:r>
    </w:p>
    <w:p w14:paraId="50A1F040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NIP: 6941566139</w:t>
      </w:r>
    </w:p>
    <w:p w14:paraId="6F8AB5FE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REGON: 390647676</w:t>
      </w:r>
    </w:p>
    <w:p w14:paraId="3774BCF2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BIP: https://bip.zagrodno.eu/</w:t>
      </w:r>
    </w:p>
    <w:p w14:paraId="14816A81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e-mail: ugzagrodno@zagrodno.eu</w:t>
      </w:r>
    </w:p>
    <w:p w14:paraId="43DFA17E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75433550" w14:textId="37B3EE99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TRYB ZAMÓWIENIA</w:t>
      </w:r>
    </w:p>
    <w:p w14:paraId="2E613666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Do niniejszego postępowania nie ma zastosowania ustawa z dnia 11 września 2019 r. Prawo zamówień publicznych (</w:t>
      </w:r>
      <w:proofErr w:type="spellStart"/>
      <w:r w:rsidRPr="003F14E2">
        <w:rPr>
          <w:rFonts w:ascii="Arial" w:hAnsi="Arial" w:cs="Arial"/>
        </w:rPr>
        <w:t>t.j</w:t>
      </w:r>
      <w:proofErr w:type="spellEnd"/>
      <w:r w:rsidRPr="003F14E2">
        <w:rPr>
          <w:rFonts w:ascii="Arial" w:hAnsi="Arial" w:cs="Arial"/>
        </w:rPr>
        <w:t xml:space="preserve">. Dz.U. z 2024 poz. 1320 ze zm.) – wyłączenie zgodnie z brzmieniem art. 2 ust. 1 pkt 1 ustawy. </w:t>
      </w:r>
    </w:p>
    <w:p w14:paraId="6270B61A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Procedura zamówienia realizowana zgodnie z Regulaminem udzielania zamówień publicznych o wartości nieprzekraczającej kwoty 130 000,00 zł wprowadzonym zarządzeniem nr 0050.40.2022 Wójta Gminy Zagrodno z dnia 1 kwietnia 2022 r.</w:t>
      </w:r>
    </w:p>
    <w:p w14:paraId="1906F57D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3B04816B" w14:textId="1A3237AF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CZYNNOŚCI, KTÓRE OFERENT WYKONA W RAMACH REALIZACJI PRZEDMIOTU ZAMÓWIENIA</w:t>
      </w:r>
    </w:p>
    <w:p w14:paraId="36E5CAE0" w14:textId="46899C94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Zabezpieczenie mienia: Przykrycie podłóg, stolarki okiennej i drzwiowej oraz mebli folią malarską i zabezpieczenie krawędzi taśmami papierowymi.</w:t>
      </w:r>
    </w:p>
    <w:p w14:paraId="28A4C785" w14:textId="0A37949F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Przygotowanie podłoża (Renowacja): Usunięcie łuszczących się powłok malarskich i zanieczyszczeń.</w:t>
      </w:r>
    </w:p>
    <w:p w14:paraId="5487127B" w14:textId="6936F2B5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lastRenderedPageBreak/>
        <w:t>Naprawa ubytków:</w:t>
      </w:r>
      <w:r w:rsidR="00432A87">
        <w:rPr>
          <w:rFonts w:ascii="Arial" w:hAnsi="Arial" w:cs="Arial"/>
        </w:rPr>
        <w:t xml:space="preserve"> Szpachlowanie</w:t>
      </w:r>
      <w:r w:rsidRPr="003F14E2">
        <w:rPr>
          <w:rFonts w:ascii="Arial" w:hAnsi="Arial" w:cs="Arial"/>
        </w:rPr>
        <w:t xml:space="preserve"> dziur, pęknięć oraz uszkodzeń mechanicznych ścian i sufitów (powierzchnia łączna ok. 200 m2).</w:t>
      </w:r>
    </w:p>
    <w:p w14:paraId="5CDCD85E" w14:textId="05396719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Wyrównanie i wyszlifowanie miejsc naprawionych do uzyskania jednolitej struktury ściany.</w:t>
      </w:r>
    </w:p>
    <w:p w14:paraId="1F656644" w14:textId="138BA02F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Gruntowanie: Nałożenie preparatu gruntującego na całą powierzchnię ścian i sufitów w celu ujednolicenia chłonności podłoża.</w:t>
      </w:r>
    </w:p>
    <w:p w14:paraId="1011098F" w14:textId="7A20B1E5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Malowanie: Dwukrotne malowanie powierzchni farbami o wysokiej jakości (zgodnie ze specyfikacją kolorystyczną Zamawiającego).</w:t>
      </w:r>
    </w:p>
    <w:p w14:paraId="78A87808" w14:textId="7F1DF02B" w:rsidR="003F14E2" w:rsidRPr="003F14E2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Prace porządkowe: Usunięcie zabezpieczeń, taśm oraz uprzątnięcie pomieszczeń po zakończeniu prac malarskich.</w:t>
      </w:r>
    </w:p>
    <w:p w14:paraId="6526182A" w14:textId="77777777" w:rsidR="00432A87" w:rsidRDefault="003F14E2" w:rsidP="003F14E2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432A87">
        <w:rPr>
          <w:rFonts w:ascii="Arial" w:hAnsi="Arial" w:cs="Arial"/>
        </w:rPr>
        <w:t>Obowiązkowa wizja lokalna: Zamawiający wymaga, aby każdy Oferent przed złożeniem oferty dokonał wizji lokalnej w budynku Urzędu Gminy. Wizja ma na celu dokładne zapoznanie się ze stanem technicznym ścian, stopniem ich uszkodzenia oraz specyfiką pomieszczeń</w:t>
      </w:r>
      <w:r w:rsidR="00432A87">
        <w:rPr>
          <w:rFonts w:ascii="Arial" w:hAnsi="Arial" w:cs="Arial"/>
        </w:rPr>
        <w:t>.</w:t>
      </w:r>
    </w:p>
    <w:p w14:paraId="7BEA5716" w14:textId="2A84C03F" w:rsidR="00C277DD" w:rsidRDefault="00C277DD" w:rsidP="00C277DD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C277DD">
        <w:rPr>
          <w:rFonts w:ascii="Arial" w:hAnsi="Arial" w:cs="Arial"/>
        </w:rPr>
        <w:t>Z uwagi na konieczność zachowania ciągłości pracy Urzędu, prace malarskie muszą być prowadzone poza godzinami</w:t>
      </w:r>
      <w:r>
        <w:rPr>
          <w:rFonts w:ascii="Arial" w:hAnsi="Arial" w:cs="Arial"/>
        </w:rPr>
        <w:t xml:space="preserve"> urzędowania</w:t>
      </w:r>
      <w:r w:rsidRPr="00C277DD">
        <w:rPr>
          <w:rFonts w:ascii="Arial" w:hAnsi="Arial" w:cs="Arial"/>
        </w:rPr>
        <w:t>. Wykonawca zobowiązany jest do realizacji robót w następującym systemie:</w:t>
      </w:r>
    </w:p>
    <w:p w14:paraId="4F065DC2" w14:textId="4281CEA4" w:rsidR="00C277DD" w:rsidRPr="00C277DD" w:rsidRDefault="00C277DD" w:rsidP="00C277DD">
      <w:pPr>
        <w:pStyle w:val="Akapitzlist"/>
        <w:numPr>
          <w:ilvl w:val="0"/>
          <w:numId w:val="14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C277DD">
        <w:rPr>
          <w:rFonts w:ascii="Arial" w:hAnsi="Arial" w:cs="Arial"/>
        </w:rPr>
        <w:t>Piątki: rozpoczęcie prac od godziny 15:30 (lub innej, po zamknięciu biur).</w:t>
      </w:r>
    </w:p>
    <w:p w14:paraId="7E866D0D" w14:textId="1A050E68" w:rsidR="00C277DD" w:rsidRPr="00C277DD" w:rsidRDefault="00C277DD" w:rsidP="00C277DD">
      <w:pPr>
        <w:pStyle w:val="Akapitzlist"/>
        <w:numPr>
          <w:ilvl w:val="0"/>
          <w:numId w:val="14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C277DD">
        <w:rPr>
          <w:rFonts w:ascii="Arial" w:hAnsi="Arial" w:cs="Arial"/>
        </w:rPr>
        <w:t>Soboty i niedziele: godziny do ustalenia, z możliwością pracy całodobowej.</w:t>
      </w:r>
    </w:p>
    <w:p w14:paraId="65AD7B9D" w14:textId="453EB9A9" w:rsidR="00C277DD" w:rsidRDefault="00C277DD" w:rsidP="00C277DD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C277DD">
        <w:rPr>
          <w:rFonts w:ascii="Arial" w:hAnsi="Arial" w:cs="Arial"/>
        </w:rPr>
        <w:t>Wykonawca jest zobowiązany do takiego zorganizowania stanowiska pracy, aby w poniedziałek rano pomieszczenia były uprzątnięte i gotowe do</w:t>
      </w:r>
      <w:r>
        <w:rPr>
          <w:rFonts w:ascii="Arial" w:hAnsi="Arial" w:cs="Arial"/>
        </w:rPr>
        <w:t xml:space="preserve"> pracy</w:t>
      </w:r>
      <w:r w:rsidRPr="00C277DD">
        <w:rPr>
          <w:rFonts w:ascii="Arial" w:hAnsi="Arial" w:cs="Arial"/>
        </w:rPr>
        <w:t>.</w:t>
      </w:r>
    </w:p>
    <w:p w14:paraId="57EEF887" w14:textId="23AA9256" w:rsidR="00C277DD" w:rsidRPr="00C277DD" w:rsidRDefault="00C277DD" w:rsidP="00C277DD">
      <w:pPr>
        <w:pStyle w:val="Akapitzlist"/>
        <w:numPr>
          <w:ilvl w:val="0"/>
          <w:numId w:val="5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C277DD">
        <w:rPr>
          <w:rFonts w:ascii="Arial" w:hAnsi="Arial" w:cs="Arial"/>
        </w:rPr>
        <w:t xml:space="preserve">Całość przedmiotu zamówienia należy wykonać w nieprzekraczalnym terminie </w:t>
      </w:r>
      <w:r w:rsidRPr="00C277DD">
        <w:rPr>
          <w:rFonts w:ascii="Arial" w:hAnsi="Arial" w:cs="Arial"/>
          <w:b/>
          <w:bCs/>
        </w:rPr>
        <w:t xml:space="preserve">2 miesięcy </w:t>
      </w:r>
      <w:r w:rsidRPr="00C277DD">
        <w:rPr>
          <w:rFonts w:ascii="Arial" w:hAnsi="Arial" w:cs="Arial"/>
        </w:rPr>
        <w:t>od dnia podpisania umowy.</w:t>
      </w:r>
    </w:p>
    <w:p w14:paraId="3D2C2259" w14:textId="77777777" w:rsidR="00432A87" w:rsidRDefault="00432A87" w:rsidP="00432A87">
      <w:pPr>
        <w:pStyle w:val="Akapitzlist"/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5063E353" w14:textId="3A6C3B27" w:rsidR="003F14E2" w:rsidRPr="00432A87" w:rsidRDefault="003F14E2" w:rsidP="00432A87">
      <w:pPr>
        <w:pStyle w:val="Akapitzlist"/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432A87">
        <w:rPr>
          <w:rFonts w:ascii="Arial" w:hAnsi="Arial" w:cs="Arial"/>
        </w:rPr>
        <w:t xml:space="preserve">Kod CPV: </w:t>
      </w:r>
    </w:p>
    <w:p w14:paraId="2314C62A" w14:textId="77777777" w:rsidR="003F14E2" w:rsidRPr="003F14E2" w:rsidRDefault="003F14E2" w:rsidP="00432A87">
      <w:pPr>
        <w:tabs>
          <w:tab w:val="left" w:pos="1824"/>
        </w:tabs>
        <w:spacing w:after="0" w:line="360" w:lineRule="auto"/>
        <w:ind w:firstLine="708"/>
        <w:rPr>
          <w:rFonts w:ascii="Arial" w:hAnsi="Arial" w:cs="Arial"/>
        </w:rPr>
      </w:pPr>
      <w:r w:rsidRPr="003F14E2">
        <w:rPr>
          <w:rFonts w:ascii="Arial" w:hAnsi="Arial" w:cs="Arial"/>
        </w:rPr>
        <w:t>45442100-8 Roboty malarskie</w:t>
      </w:r>
    </w:p>
    <w:p w14:paraId="6F02F905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560BDC44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200E047B" w14:textId="51010165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 xml:space="preserve">WARUNKI UDZIAŁU </w:t>
      </w:r>
    </w:p>
    <w:p w14:paraId="54CEAC1D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O udzielenie zamówienia mogą ubiegać się wyłącznie Wykonawcy, którzy spełniają następujące warunki udziału w postępowaniu:</w:t>
      </w:r>
    </w:p>
    <w:p w14:paraId="17ADAEAD" w14:textId="5FC56415" w:rsidR="003F14E2" w:rsidRPr="003F14E2" w:rsidRDefault="003F14E2" w:rsidP="003F14E2">
      <w:pPr>
        <w:pStyle w:val="Akapitzlist"/>
        <w:numPr>
          <w:ilvl w:val="0"/>
          <w:numId w:val="4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Nie podlegają wykluczeniu na podstawie okoliczności wskazanych w art. 7 ust. 1 ustawy </w:t>
      </w:r>
    </w:p>
    <w:p w14:paraId="7D12EA07" w14:textId="77777777" w:rsidR="003F14E2" w:rsidRPr="003F14E2" w:rsidRDefault="003F14E2" w:rsidP="00432A87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lastRenderedPageBreak/>
        <w:t>z dnia 13 kwietnia 2022 r. o szczególnych rozwiązaniach w zakresie przeciwdziałania wspieraniu      agresji na Ukrainę oraz służących ochronie bezpieczeństwa narodowego (Dz. U. 2022, poz. 835),</w:t>
      </w:r>
    </w:p>
    <w:p w14:paraId="59A8FDCF" w14:textId="40D3986A" w:rsidR="003F14E2" w:rsidRPr="003F14E2" w:rsidRDefault="003F14E2" w:rsidP="003F14E2">
      <w:pPr>
        <w:pStyle w:val="Akapitzlist"/>
        <w:numPr>
          <w:ilvl w:val="0"/>
          <w:numId w:val="4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Nie podlegają wykluczeniu na podstawie okoliczności wskazanych w art. 108 ustawy </w:t>
      </w:r>
    </w:p>
    <w:p w14:paraId="431DE45C" w14:textId="5AA136EE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       </w:t>
      </w:r>
      <w:r w:rsidR="00432A87">
        <w:rPr>
          <w:rFonts w:ascii="Arial" w:hAnsi="Arial" w:cs="Arial"/>
        </w:rPr>
        <w:t xml:space="preserve">      </w:t>
      </w:r>
      <w:r w:rsidRPr="003F14E2">
        <w:rPr>
          <w:rFonts w:ascii="Arial" w:hAnsi="Arial" w:cs="Arial"/>
        </w:rPr>
        <w:t>z dnia 11 września 2019 r. Prawo zamówień publicznych (</w:t>
      </w:r>
      <w:proofErr w:type="spellStart"/>
      <w:r w:rsidRPr="003F14E2">
        <w:rPr>
          <w:rFonts w:ascii="Arial" w:hAnsi="Arial" w:cs="Arial"/>
        </w:rPr>
        <w:t>t.j</w:t>
      </w:r>
      <w:proofErr w:type="spellEnd"/>
      <w:r w:rsidRPr="003F14E2">
        <w:rPr>
          <w:rFonts w:ascii="Arial" w:hAnsi="Arial" w:cs="Arial"/>
        </w:rPr>
        <w:t xml:space="preserve">. Dz.U. 2024 poz. 1320). </w:t>
      </w:r>
    </w:p>
    <w:p w14:paraId="6CCE886B" w14:textId="052078C8" w:rsidR="003F14E2" w:rsidRPr="003F14E2" w:rsidRDefault="003F14E2" w:rsidP="003F14E2">
      <w:pPr>
        <w:pStyle w:val="Akapitzlist"/>
        <w:numPr>
          <w:ilvl w:val="0"/>
          <w:numId w:val="4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Znajdują się w sytuacji ekonomicznej i finansowej umożliwiającej realizację umowy,</w:t>
      </w:r>
    </w:p>
    <w:p w14:paraId="4A545965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20F66085" w14:textId="70DDF5F2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PODSTAWY WYKLUCZENIA</w:t>
      </w:r>
    </w:p>
    <w:p w14:paraId="26E18637" w14:textId="77777777" w:rsidR="003F14E2" w:rsidRPr="003F14E2" w:rsidRDefault="003F14E2" w:rsidP="001C1505">
      <w:pPr>
        <w:tabs>
          <w:tab w:val="left" w:pos="1824"/>
        </w:tabs>
        <w:spacing w:after="0" w:line="360" w:lineRule="auto"/>
        <w:ind w:firstLine="360"/>
        <w:rPr>
          <w:rFonts w:ascii="Arial" w:hAnsi="Arial" w:cs="Arial"/>
        </w:rPr>
      </w:pPr>
      <w:r w:rsidRPr="003F14E2">
        <w:rPr>
          <w:rFonts w:ascii="Arial" w:hAnsi="Arial" w:cs="Arial"/>
        </w:rPr>
        <w:t>Z postępowania o udzielenie zamówienia Zamawiający wykluczy Wykonawcę:</w:t>
      </w:r>
    </w:p>
    <w:p w14:paraId="34E6B2CA" w14:textId="67EFAF32" w:rsidR="003F14E2" w:rsidRPr="003F14E2" w:rsidRDefault="003F14E2" w:rsidP="003F14E2">
      <w:pPr>
        <w:pStyle w:val="Akapitzlist"/>
        <w:numPr>
          <w:ilvl w:val="0"/>
          <w:numId w:val="6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który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Wykonawcy, polegające w szczególności na:</w:t>
      </w:r>
    </w:p>
    <w:p w14:paraId="06E2D888" w14:textId="131487E0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U</w:t>
      </w:r>
      <w:r w:rsidRPr="003F14E2">
        <w:rPr>
          <w:rFonts w:ascii="Arial" w:hAnsi="Arial" w:cs="Arial"/>
        </w:rPr>
        <w:t>czestniczeniu w spółce jako wspólnik spółki cywilnej</w:t>
      </w:r>
      <w:r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 xml:space="preserve">lub spółki osobowej, </w:t>
      </w:r>
    </w:p>
    <w:p w14:paraId="47999533" w14:textId="66DA1D58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3F14E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</w:t>
      </w:r>
      <w:r w:rsidRPr="003F14E2">
        <w:rPr>
          <w:rFonts w:ascii="Arial" w:hAnsi="Arial" w:cs="Arial"/>
        </w:rPr>
        <w:t xml:space="preserve">osiadaniu co najmniej 10 % udziałów lub akcji, </w:t>
      </w:r>
    </w:p>
    <w:p w14:paraId="69FD9D6A" w14:textId="37A8EFAA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14E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</w:t>
      </w:r>
      <w:r w:rsidRPr="003F14E2">
        <w:rPr>
          <w:rFonts w:ascii="Arial" w:hAnsi="Arial" w:cs="Arial"/>
        </w:rPr>
        <w:t xml:space="preserve">ełnieniu funkcji członka organu nadzorczego lub zarządzającego, prokurenta, pełnomocnika, </w:t>
      </w:r>
    </w:p>
    <w:p w14:paraId="418CEE2F" w14:textId="67CFA47F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F14E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</w:t>
      </w:r>
      <w:r w:rsidRPr="003F14E2">
        <w:rPr>
          <w:rFonts w:ascii="Arial" w:hAnsi="Arial" w:cs="Arial"/>
        </w:rPr>
        <w:t xml:space="preserve">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1A4B0E36" w14:textId="77777777" w:rsidR="00704245" w:rsidRPr="003F14E2" w:rsidRDefault="00704245" w:rsidP="00704245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</w:p>
    <w:p w14:paraId="13B2BB8A" w14:textId="453AC150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SPOSÓB PRZYGOTOWANIA I TERMIN SKŁADANIA OFERT</w:t>
      </w:r>
    </w:p>
    <w:p w14:paraId="4AD1545B" w14:textId="70FF7A72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Ofertę należy złożyć na załączonym formularzu ofertowym - Załącznik nr 1 w terminie do dnia </w:t>
      </w:r>
      <w:r w:rsidR="00704245">
        <w:rPr>
          <w:rFonts w:ascii="Arial" w:hAnsi="Arial" w:cs="Arial"/>
        </w:rPr>
        <w:t xml:space="preserve">22 </w:t>
      </w:r>
      <w:r w:rsidR="001C1505">
        <w:rPr>
          <w:rFonts w:ascii="Arial" w:hAnsi="Arial" w:cs="Arial"/>
        </w:rPr>
        <w:t>maja</w:t>
      </w:r>
      <w:r w:rsidR="001C1505" w:rsidRPr="003F14E2">
        <w:rPr>
          <w:rFonts w:ascii="Arial" w:hAnsi="Arial" w:cs="Arial"/>
        </w:rPr>
        <w:t xml:space="preserve"> za</w:t>
      </w:r>
      <w:r w:rsidRPr="003F14E2">
        <w:rPr>
          <w:rFonts w:ascii="Arial" w:hAnsi="Arial" w:cs="Arial"/>
        </w:rPr>
        <w:t xml:space="preserve"> pośrednictwem:</w:t>
      </w:r>
    </w:p>
    <w:p w14:paraId="5B9DFBE0" w14:textId="77777777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- poczty elektronicznej e-mail: zapytania@zagrodno.eu, lub skrytka e-</w:t>
      </w:r>
      <w:proofErr w:type="spellStart"/>
      <w:r w:rsidRPr="003F14E2">
        <w:rPr>
          <w:rFonts w:ascii="Arial" w:hAnsi="Arial" w:cs="Arial"/>
        </w:rPr>
        <w:t>puap</w:t>
      </w:r>
      <w:proofErr w:type="spellEnd"/>
    </w:p>
    <w:p w14:paraId="56D4B1E4" w14:textId="77777777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- osobiście w siedzibie Zamawiającego.</w:t>
      </w:r>
    </w:p>
    <w:p w14:paraId="38B958C9" w14:textId="712D556E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Oferty złożone po terminie bądź w inny sposób nie będą rozpatrywane. Ofertę wysłaną pocztą tradycyjną lub kurierem uważa się za złożoną w dniu jej dostarczenia do siedziby zamawiającego. Oferty złożone po terminie nie będą rozpatrywane.</w:t>
      </w:r>
    </w:p>
    <w:p w14:paraId="398FF282" w14:textId="1D84C34B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 Osobą wyznaczoną do kontaktu z Wykonawcami jest:  </w:t>
      </w:r>
    </w:p>
    <w:p w14:paraId="625736BF" w14:textId="77777777" w:rsidR="003F14E2" w:rsidRPr="003F14E2" w:rsidRDefault="003F14E2" w:rsidP="003F14E2">
      <w:pPr>
        <w:tabs>
          <w:tab w:val="left" w:pos="1824"/>
        </w:tabs>
        <w:spacing w:after="0" w:line="360" w:lineRule="auto"/>
        <w:ind w:firstLine="708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Justyna </w:t>
      </w:r>
      <w:proofErr w:type="spellStart"/>
      <w:r w:rsidRPr="003F14E2">
        <w:rPr>
          <w:rFonts w:ascii="Arial" w:hAnsi="Arial" w:cs="Arial"/>
        </w:rPr>
        <w:t>Liszyk</w:t>
      </w:r>
      <w:proofErr w:type="spellEnd"/>
      <w:r w:rsidRPr="003F14E2">
        <w:rPr>
          <w:rFonts w:ascii="Arial" w:hAnsi="Arial" w:cs="Arial"/>
        </w:rPr>
        <w:t>- Świder j.swider@zagrodno.eu, tel. 76 877 33 96 w. 108.</w:t>
      </w:r>
    </w:p>
    <w:p w14:paraId="46DC2F34" w14:textId="4C2B0A25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Każdy Wykonawca może złożyć tylko jedna ofertę.</w:t>
      </w:r>
    </w:p>
    <w:p w14:paraId="080BB45D" w14:textId="4D4081DC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lastRenderedPageBreak/>
        <w:t>Ofertę składa się na Formularzu ofertowym – zgodnie z Załącznikiem nr 1 do Zapytania ofertowego, podpisaną własnoręcznym podpisem, podpisem elektronicznym lub podpisem zaufanym przez osoby upoważnione do składania oświadczeń woli w imieniu Wykonawcy. Na skanach dokumentów dopuszcza się skan podpisu osoby upoważnionej do reprezentacji Wykonawcy.</w:t>
      </w:r>
    </w:p>
    <w:p w14:paraId="4412F86D" w14:textId="37C8ECC5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Do oferty należy dołączyć:</w:t>
      </w:r>
    </w:p>
    <w:p w14:paraId="26D1409F" w14:textId="77777777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a) Oświadczenie o spełnieniu warunków udziału w postępowaniu – Załącznik nr 2,</w:t>
      </w:r>
    </w:p>
    <w:p w14:paraId="44A8D121" w14:textId="77777777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b) Pełnomocnictwo osoby upoważnionej do składania oświadczeń woli w imieniu Wykonawcy (jeśli dotyczy). </w:t>
      </w:r>
    </w:p>
    <w:p w14:paraId="1B6BAFC3" w14:textId="58F240CE" w:rsidR="003F14E2" w:rsidRPr="003F14E2" w:rsidRDefault="003F14E2" w:rsidP="003F14E2">
      <w:pPr>
        <w:pStyle w:val="Akapitzlist"/>
        <w:numPr>
          <w:ilvl w:val="0"/>
          <w:numId w:val="7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Wykonawca winien w w/w formularzu:</w:t>
      </w:r>
    </w:p>
    <w:p w14:paraId="0D429E57" w14:textId="42446E32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podać cenę netto,</w:t>
      </w:r>
    </w:p>
    <w:p w14:paraId="4FC1228E" w14:textId="16E9DD19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wskazać zastosowaną stawkę podatku VAT;</w:t>
      </w:r>
    </w:p>
    <w:p w14:paraId="3F578F35" w14:textId="6953942E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obliczyć wysokość podatku VAT,</w:t>
      </w:r>
    </w:p>
    <w:p w14:paraId="1D1DB421" w14:textId="35E324AD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d)</w:t>
      </w:r>
      <w:r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 xml:space="preserve">Podać łączną cenę brutto </w:t>
      </w:r>
    </w:p>
    <w:p w14:paraId="17942198" w14:textId="77777777" w:rsidR="003F14E2" w:rsidRPr="003F14E2" w:rsidRDefault="003F14E2" w:rsidP="003F14E2">
      <w:pPr>
        <w:tabs>
          <w:tab w:val="left" w:pos="1824"/>
        </w:tabs>
        <w:spacing w:after="0" w:line="360" w:lineRule="auto"/>
        <w:ind w:left="708"/>
        <w:rPr>
          <w:rFonts w:ascii="Arial" w:hAnsi="Arial" w:cs="Arial"/>
        </w:rPr>
      </w:pPr>
      <w:r w:rsidRPr="003F14E2">
        <w:rPr>
          <w:rFonts w:ascii="Arial" w:hAnsi="Arial" w:cs="Arial"/>
        </w:rPr>
        <w:t>Cenę oferty należy obliczyć w złotych polskich, do dwóch miejsc po przecinku uwzględniając cały zakres zamówienia. Zamawiający nie będzie ponosił jakichkolwiek dodatkowych kosztów wynikających z błędnego skalkulowania ceny przez Wykonawcę</w:t>
      </w:r>
    </w:p>
    <w:p w14:paraId="28D98243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3B67071A" w14:textId="53D015EE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KRYTERIUM OCENY OFERT</w:t>
      </w:r>
    </w:p>
    <w:p w14:paraId="4FADAE78" w14:textId="212F08C7" w:rsidR="003F14E2" w:rsidRPr="003F14E2" w:rsidRDefault="003F14E2" w:rsidP="003F14E2">
      <w:pPr>
        <w:pStyle w:val="Akapitzlist"/>
        <w:numPr>
          <w:ilvl w:val="0"/>
          <w:numId w:val="11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Przy wyborze najkorzystniejszej oferty zamawiający będzie kierował się następującymi kryteriami i ich wagą:</w:t>
      </w:r>
    </w:p>
    <w:tbl>
      <w:tblPr>
        <w:tblW w:w="934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2127"/>
        <w:gridCol w:w="1984"/>
        <w:gridCol w:w="4630"/>
      </w:tblGrid>
      <w:tr w:rsidR="003F14E2" w14:paraId="2B1D5BD6" w14:textId="72E97E7C" w:rsidTr="003F14E2">
        <w:trPr>
          <w:trHeight w:val="330"/>
        </w:trPr>
        <w:tc>
          <w:tcPr>
            <w:tcW w:w="604" w:type="dxa"/>
          </w:tcPr>
          <w:p w14:paraId="39FC9CEF" w14:textId="6DCDC74B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37"/>
              <w:jc w:val="center"/>
              <w:rPr>
                <w:rFonts w:ascii="Arial" w:hAnsi="Arial" w:cs="Arial"/>
                <w:b/>
                <w:bCs/>
              </w:rPr>
            </w:pPr>
            <w:r w:rsidRPr="003F14E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127" w:type="dxa"/>
          </w:tcPr>
          <w:p w14:paraId="1DCAFE7E" w14:textId="208BE283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567"/>
              <w:jc w:val="center"/>
              <w:rPr>
                <w:rFonts w:ascii="Arial" w:hAnsi="Arial" w:cs="Arial"/>
                <w:b/>
                <w:bCs/>
              </w:rPr>
            </w:pPr>
            <w:r w:rsidRPr="003F14E2">
              <w:rPr>
                <w:rFonts w:ascii="Arial" w:hAnsi="Arial" w:cs="Arial"/>
                <w:b/>
                <w:bCs/>
              </w:rPr>
              <w:t>Kryterium</w:t>
            </w:r>
          </w:p>
        </w:tc>
        <w:tc>
          <w:tcPr>
            <w:tcW w:w="1984" w:type="dxa"/>
          </w:tcPr>
          <w:p w14:paraId="08B69822" w14:textId="77777777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587"/>
              <w:jc w:val="center"/>
              <w:rPr>
                <w:rFonts w:ascii="Arial" w:hAnsi="Arial" w:cs="Arial"/>
                <w:b/>
                <w:bCs/>
              </w:rPr>
            </w:pPr>
            <w:r w:rsidRPr="003F14E2">
              <w:rPr>
                <w:rFonts w:ascii="Arial" w:hAnsi="Arial" w:cs="Arial"/>
                <w:b/>
                <w:bCs/>
              </w:rPr>
              <w:t>Znaczenie procentowe</w:t>
            </w:r>
          </w:p>
        </w:tc>
        <w:tc>
          <w:tcPr>
            <w:tcW w:w="4630" w:type="dxa"/>
          </w:tcPr>
          <w:p w14:paraId="02A64719" w14:textId="795FA524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F14E2">
              <w:rPr>
                <w:rFonts w:ascii="Arial" w:hAnsi="Arial" w:cs="Arial"/>
                <w:b/>
                <w:bCs/>
              </w:rPr>
              <w:t>Maksymalna ilość punktów jakie może otrzymać oferta za dane kryterium</w:t>
            </w:r>
          </w:p>
        </w:tc>
      </w:tr>
      <w:tr w:rsidR="003F14E2" w14:paraId="3B505B0C" w14:textId="5B1AED34" w:rsidTr="003F14E2">
        <w:trPr>
          <w:trHeight w:val="825"/>
        </w:trPr>
        <w:tc>
          <w:tcPr>
            <w:tcW w:w="604" w:type="dxa"/>
          </w:tcPr>
          <w:p w14:paraId="63046981" w14:textId="3417C191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27" w:type="dxa"/>
          </w:tcPr>
          <w:p w14:paraId="7C9A2985" w14:textId="7165B842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oferty</w:t>
            </w:r>
          </w:p>
        </w:tc>
        <w:tc>
          <w:tcPr>
            <w:tcW w:w="1984" w:type="dxa"/>
          </w:tcPr>
          <w:p w14:paraId="77E5DD4F" w14:textId="1A562EDA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4630" w:type="dxa"/>
          </w:tcPr>
          <w:p w14:paraId="330ACD17" w14:textId="2F9CDCFE" w:rsidR="003F14E2" w:rsidRPr="003F14E2" w:rsidRDefault="003F14E2" w:rsidP="003F14E2">
            <w:pPr>
              <w:tabs>
                <w:tab w:val="left" w:pos="1824"/>
              </w:tabs>
              <w:spacing w:after="0" w:line="360" w:lineRule="auto"/>
              <w:ind w:left="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punktów</w:t>
            </w:r>
          </w:p>
        </w:tc>
      </w:tr>
    </w:tbl>
    <w:p w14:paraId="6376F3EC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657891E7" w14:textId="72A58783" w:rsidR="003F14E2" w:rsidRPr="003F14E2" w:rsidRDefault="003F14E2" w:rsidP="003F14E2">
      <w:pPr>
        <w:pStyle w:val="Akapitzlist"/>
        <w:numPr>
          <w:ilvl w:val="0"/>
          <w:numId w:val="3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>INFORMACJE DODATKOWE</w:t>
      </w:r>
    </w:p>
    <w:p w14:paraId="5D823DB5" w14:textId="6F185361" w:rsidR="003F14E2" w:rsidRPr="003F14E2" w:rsidRDefault="003F14E2" w:rsidP="003F14E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W celu zapewnienia porównywalności wszystkich ofert, Zamawiający zastrzega sobie prawo do skontaktowania się z wykonawcami, w celu uzupełnienia lub doprecyzowania ofert.</w:t>
      </w:r>
    </w:p>
    <w:p w14:paraId="68862D15" w14:textId="096FCA5B" w:rsidR="003F14E2" w:rsidRPr="003F14E2" w:rsidRDefault="003F14E2" w:rsidP="003F14E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Umowa/zlecenie z wykonawcą zostanie zawarta na wzorze Urzędu Gminy Zagrodno.</w:t>
      </w:r>
    </w:p>
    <w:p w14:paraId="0499D6EA" w14:textId="4043C458" w:rsidR="003F14E2" w:rsidRPr="003F14E2" w:rsidRDefault="003F14E2" w:rsidP="003F14E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lastRenderedPageBreak/>
        <w:t>Zamawiający zastrzega, że dane dotyczące zamówienia są jawne oraz stanowią informację publiczną i mogą zostać udostępnione na zasadach określonych w</w:t>
      </w:r>
      <w:r>
        <w:rPr>
          <w:rFonts w:ascii="Arial" w:hAnsi="Arial" w:cs="Arial"/>
        </w:rPr>
        <w:t xml:space="preserve">   </w:t>
      </w:r>
      <w:r w:rsidRPr="003F14E2">
        <w:rPr>
          <w:rFonts w:ascii="Arial" w:hAnsi="Arial" w:cs="Arial"/>
        </w:rPr>
        <w:t>Ustawie z dnia 6 września 2001 roku o dostępie do informacji publicznej (tj. Dz. U. z 2022 r., poz.902).</w:t>
      </w:r>
    </w:p>
    <w:p w14:paraId="1CD68509" w14:textId="33F7EC9E" w:rsidR="003F14E2" w:rsidRPr="003F14E2" w:rsidRDefault="003F14E2" w:rsidP="003F14E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Zamawiający zastrzega sobie prawo do rezygnacji z przedmiotowego zamówienia, bez wyboru którejkolwiek ze złożonych ofert, bez podania przyczyny.</w:t>
      </w:r>
    </w:p>
    <w:p w14:paraId="6CBA5C52" w14:textId="082D25C1" w:rsidR="003F14E2" w:rsidRPr="003F14E2" w:rsidRDefault="003F14E2" w:rsidP="003F14E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Zamawiający nie dopuszcza składania ofert częściowych.</w:t>
      </w:r>
    </w:p>
    <w:p w14:paraId="44749C84" w14:textId="1DA3DB74" w:rsidR="003F14E2" w:rsidRPr="003F14E2" w:rsidRDefault="003F14E2" w:rsidP="003F14E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Termin związania ofertą wynosi 30 dni i rozpoczyna się wraz z upływem terminu składania ofert.</w:t>
      </w:r>
    </w:p>
    <w:p w14:paraId="4DBE27B5" w14:textId="59B90035" w:rsidR="002F411C" w:rsidRDefault="003F14E2" w:rsidP="002F411C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Zapłata wynagrodzenia nastąpi jednorazowo po odbiorze wykonanych prac zakończonych protokołem odbioru </w:t>
      </w:r>
      <w:r w:rsidR="00061110" w:rsidRPr="003F14E2">
        <w:rPr>
          <w:rFonts w:ascii="Arial" w:hAnsi="Arial" w:cs="Arial"/>
        </w:rPr>
        <w:t>końcowego. Zamawiający</w:t>
      </w:r>
      <w:r w:rsidRPr="003F14E2">
        <w:rPr>
          <w:rFonts w:ascii="Arial" w:hAnsi="Arial" w:cs="Arial"/>
        </w:rPr>
        <w:t xml:space="preserve"> nie wyraża zgody na realizację zadania przez podwykonawców.</w:t>
      </w:r>
    </w:p>
    <w:p w14:paraId="14632B9C" w14:textId="47D85A05" w:rsidR="001C1505" w:rsidRPr="008D4552" w:rsidRDefault="00061110" w:rsidP="008D4552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 oferty musi zostać wyliczona w oparciu o udostępniony przedmiar robót. Podstawą ustalenia wartości robót budowlanych jest kosztorys inwestorski</w:t>
      </w:r>
    </w:p>
    <w:p w14:paraId="159F9E20" w14:textId="77777777" w:rsidR="002F411C" w:rsidRDefault="002F411C" w:rsidP="002F411C">
      <w:pPr>
        <w:pStyle w:val="Akapitzlist"/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465B7FCA" w14:textId="4656879E" w:rsidR="002F411C" w:rsidRPr="00A4300B" w:rsidRDefault="002F411C" w:rsidP="00A4300B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2F411C">
        <w:rPr>
          <w:rFonts w:ascii="Arial" w:hAnsi="Arial" w:cs="Arial"/>
          <w:b/>
          <w:bCs/>
        </w:rPr>
        <w:t xml:space="preserve">OBOWIĄZKOWA WIZJA </w:t>
      </w:r>
      <w:r w:rsidR="005D3B09">
        <w:rPr>
          <w:rFonts w:ascii="Arial" w:hAnsi="Arial" w:cs="Arial"/>
          <w:b/>
          <w:bCs/>
        </w:rPr>
        <w:t>WYKONAWCZA</w:t>
      </w:r>
    </w:p>
    <w:p w14:paraId="009DF20D" w14:textId="53423CAF" w:rsidR="002F411C" w:rsidRPr="00061110" w:rsidRDefault="002F411C" w:rsidP="0006111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061110">
        <w:rPr>
          <w:rFonts w:ascii="Arial" w:hAnsi="Arial" w:cs="Arial"/>
        </w:rPr>
        <w:t>Zamawiający wymaga przeprowadzenia wizji</w:t>
      </w:r>
      <w:r w:rsidR="005D3B09">
        <w:rPr>
          <w:rFonts w:ascii="Arial" w:hAnsi="Arial" w:cs="Arial"/>
        </w:rPr>
        <w:t xml:space="preserve"> wykonawczej</w:t>
      </w:r>
      <w:r w:rsidRPr="00061110">
        <w:rPr>
          <w:rFonts w:ascii="Arial" w:hAnsi="Arial" w:cs="Arial"/>
        </w:rPr>
        <w:t xml:space="preserve"> w miejscu planowych prac (Urząd Gminy Zagrodno). Złożenie oferty bez dołączonego potwierdzenia wizji, podpisanego przez upoważnionego pracownika Zamawiającego, skutkować będzie odrzuceniem oferty.</w:t>
      </w:r>
    </w:p>
    <w:p w14:paraId="6ED599D4" w14:textId="51AB1DFE" w:rsidR="00061110" w:rsidRPr="00A4300B" w:rsidRDefault="00A4300B" w:rsidP="00061110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A4300B">
        <w:rPr>
          <w:rFonts w:ascii="Arial" w:hAnsi="Arial" w:cs="Arial"/>
        </w:rPr>
        <w:t>Obowiązkowa wizja wykonawcza odbędzie się w czwartek 14 maja o godzinie 10</w:t>
      </w:r>
      <w:r w:rsidRPr="00A4300B">
        <w:rPr>
          <w:rFonts w:ascii="Arial" w:hAnsi="Arial" w:cs="Arial"/>
          <w:u w:val="single"/>
          <w:vertAlign w:val="superscript"/>
        </w:rPr>
        <w:t>00</w:t>
      </w:r>
      <w:r w:rsidR="001C1505">
        <w:rPr>
          <w:rFonts w:ascii="Arial" w:hAnsi="Arial" w:cs="Arial"/>
        </w:rPr>
        <w:t xml:space="preserve"> w Urzędzie Gminy Zagrodno.</w:t>
      </w:r>
    </w:p>
    <w:p w14:paraId="7D598791" w14:textId="77777777" w:rsidR="00A4300B" w:rsidRPr="00A4300B" w:rsidRDefault="00A4300B" w:rsidP="00A4300B">
      <w:pPr>
        <w:pStyle w:val="Akapitzlist"/>
        <w:spacing w:line="360" w:lineRule="auto"/>
        <w:ind w:left="1080"/>
        <w:rPr>
          <w:rFonts w:ascii="Arial" w:hAnsi="Arial" w:cs="Arial"/>
          <w:b/>
          <w:bCs/>
        </w:rPr>
      </w:pPr>
    </w:p>
    <w:p w14:paraId="3D445BCF" w14:textId="008E3019" w:rsidR="003F14E2" w:rsidRPr="00061110" w:rsidRDefault="003F14E2" w:rsidP="00061110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061110">
        <w:rPr>
          <w:rFonts w:ascii="Arial" w:hAnsi="Arial" w:cs="Arial"/>
          <w:b/>
          <w:bCs/>
        </w:rPr>
        <w:t>PRZETWARZANIE DANYCH OSOBOWYCH</w:t>
      </w:r>
    </w:p>
    <w:p w14:paraId="0282F456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 informuję, że: </w:t>
      </w:r>
    </w:p>
    <w:p w14:paraId="74E43C70" w14:textId="03DEF26C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1.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Administratorem Pani/Pana danych osobowych jest: Wójt Gminy Zagrodno, Adres Urzędu Gminy Zagrodno: 59-516 Zagrodno 52, tel.: 76 877 33 96, adres e-mail: ugzagrodno@zagrodno.eu</w:t>
      </w:r>
    </w:p>
    <w:p w14:paraId="72EF938A" w14:textId="6C952E8F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lastRenderedPageBreak/>
        <w:t>2.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Administrator wyznaczył Inspektora Ochrony Danych, Panią Kamilę Szczepanowską, z którym można się kontaktować w sprawach związanych z ochroną danych osobowych poprzez email: iod@zagrodno.eu</w:t>
      </w:r>
    </w:p>
    <w:p w14:paraId="6BFC19D4" w14:textId="448A9155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3.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Odbiorcami Pani/Pana danych osobowych będą wyłącznie podmioty uprawnione do uzyskania danych osobowych na podstawie przepisów prawa oraz podmioty, które na podstawie zawartych umów przetwarzają dane osobowe w imieniu administratora.</w:t>
      </w:r>
    </w:p>
    <w:p w14:paraId="4177CE3B" w14:textId="0C8DDBA6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4.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Pana/Pani dane osobowe przetwarzane będą w celu związanym z niniejszym postępowaniem prowadzonym w trybie zapytania ofertowego (art.4 pkt 8 ustawy z dnia 29 stycznia 2004 r. Prawo zamówień publicznych) w procedurze wyboru oferty i dalej w związku z realizowaną umową, której przedmiotem jest „Poprawa efektywności energetycznej budynków na terenie Gminy Zagrodno”.</w:t>
      </w:r>
    </w:p>
    <w:p w14:paraId="2C2F7CC9" w14:textId="073FFDFF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5.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Pana/Pani dane osobowe będą przetwarzane przez upoważnionych pracowników administratora danych osobowych.</w:t>
      </w:r>
    </w:p>
    <w:p w14:paraId="34D2EC35" w14:textId="3BBD8371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6.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 xml:space="preserve">Dane osobowe będą przechowywane przez okres zgodny z obowiązującymi przepisami archiwalnymi, tj. ustawą z 14 lipca 1983 r. o narodowym zasobie archiwalnym i archiwach (Dz.U. z 2019 r., poz. 553 z </w:t>
      </w:r>
      <w:proofErr w:type="spellStart"/>
      <w:r w:rsidRPr="003F14E2">
        <w:rPr>
          <w:rFonts w:ascii="Arial" w:hAnsi="Arial" w:cs="Arial"/>
        </w:rPr>
        <w:t>późn</w:t>
      </w:r>
      <w:proofErr w:type="spellEnd"/>
      <w:r w:rsidRPr="003F14E2">
        <w:rPr>
          <w:rFonts w:ascii="Arial" w:hAnsi="Arial" w:cs="Arial"/>
        </w:rPr>
        <w:t xml:space="preserve">. zm.) i rozporządzeniem Prezesa Rady Ministrów z dnia 18 stycznia 2011 r. w sprawie instrukcji kancelaryjnej, jednolitych rzeczowych wykazów akt oraz instrukcji w sprawie organizacji i zakresu działania archiwów zakładowych (Dz. U. z 2011 r. Nr 14 poz. 67 z </w:t>
      </w:r>
      <w:proofErr w:type="spellStart"/>
      <w:r w:rsidRPr="003F14E2">
        <w:rPr>
          <w:rFonts w:ascii="Arial" w:hAnsi="Arial" w:cs="Arial"/>
        </w:rPr>
        <w:t>późn</w:t>
      </w:r>
      <w:proofErr w:type="spellEnd"/>
      <w:r w:rsidRPr="003F14E2">
        <w:rPr>
          <w:rFonts w:ascii="Arial" w:hAnsi="Arial" w:cs="Arial"/>
        </w:rPr>
        <w:t>. zm.).</w:t>
      </w:r>
    </w:p>
    <w:p w14:paraId="1ABC8825" w14:textId="6FF9D693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7.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Ma Pani/Pan prawo wniesienia skargi dotyczącej niezgodności przetwarzania przekazanych danych osobowych z RODO do organu nadzorczego, którym jest Prezes Urzędu Ochrony Danych Osobowych z siedzibą ul. Stawki 2, 00-193 Warszawa.</w:t>
      </w:r>
    </w:p>
    <w:p w14:paraId="4DBFB394" w14:textId="2FA1B8FE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8.</w:t>
      </w:r>
      <w:r w:rsidR="00D104EA">
        <w:rPr>
          <w:rFonts w:ascii="Arial" w:hAnsi="Arial" w:cs="Arial"/>
        </w:rPr>
        <w:t xml:space="preserve"> </w:t>
      </w:r>
      <w:r w:rsidRPr="003F14E2">
        <w:rPr>
          <w:rFonts w:ascii="Arial" w:hAnsi="Arial" w:cs="Arial"/>
        </w:rPr>
        <w:t>Pani/Pana dane osobowe nie będą przetwarzane w sposób zautomatyzowany. Nie będą podlegać profilowaniu.</w:t>
      </w:r>
    </w:p>
    <w:p w14:paraId="0D523B99" w14:textId="77777777" w:rsidR="00C277DD" w:rsidRPr="003F14E2" w:rsidRDefault="00C277DD" w:rsidP="00C277DD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4E592130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4C5B01E8" w14:textId="4E2833A6" w:rsidR="003F14E2" w:rsidRPr="003F14E2" w:rsidRDefault="003F14E2" w:rsidP="00061110">
      <w:pPr>
        <w:pStyle w:val="Akapitzlist"/>
        <w:numPr>
          <w:ilvl w:val="0"/>
          <w:numId w:val="12"/>
        </w:numPr>
        <w:tabs>
          <w:tab w:val="left" w:pos="1824"/>
        </w:tabs>
        <w:spacing w:after="0" w:line="360" w:lineRule="auto"/>
        <w:rPr>
          <w:rFonts w:ascii="Arial" w:hAnsi="Arial" w:cs="Arial"/>
          <w:b/>
          <w:bCs/>
        </w:rPr>
      </w:pPr>
      <w:r w:rsidRPr="003F14E2">
        <w:rPr>
          <w:rFonts w:ascii="Arial" w:hAnsi="Arial" w:cs="Arial"/>
          <w:b/>
          <w:bCs/>
        </w:rPr>
        <w:t xml:space="preserve">ZAŁĄCZNIKI </w:t>
      </w:r>
    </w:p>
    <w:p w14:paraId="5A650875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1) Formularz ofertowy – Załącznik nr 1,</w:t>
      </w:r>
    </w:p>
    <w:p w14:paraId="009A3BC2" w14:textId="63D8C032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  <w:r w:rsidRPr="003F14E2">
        <w:rPr>
          <w:rFonts w:ascii="Arial" w:hAnsi="Arial" w:cs="Arial"/>
        </w:rPr>
        <w:t>2) Oświadczenie o spełnieniu warunków udziału w zapytaniu ofertowym – Załącznik nr 2,</w:t>
      </w:r>
    </w:p>
    <w:p w14:paraId="37F31F60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05076B90" w14:textId="77777777" w:rsidR="003F14E2" w:rsidRPr="003F14E2" w:rsidRDefault="003F14E2" w:rsidP="003F14E2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08B62F69" w14:textId="77777777" w:rsidR="003F14E2" w:rsidRPr="003F14E2" w:rsidRDefault="003F14E2" w:rsidP="003F14E2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1E5E5951" w14:textId="77777777" w:rsidR="003F14E2" w:rsidRPr="003F14E2" w:rsidRDefault="003F14E2" w:rsidP="003F14E2">
      <w:pPr>
        <w:tabs>
          <w:tab w:val="left" w:pos="1824"/>
        </w:tabs>
        <w:spacing w:line="360" w:lineRule="auto"/>
        <w:rPr>
          <w:rFonts w:ascii="Arial" w:hAnsi="Arial" w:cs="Arial"/>
        </w:rPr>
      </w:pPr>
    </w:p>
    <w:p w14:paraId="0C34B266" w14:textId="6A42AA0F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i/>
          <w:iCs/>
        </w:rPr>
      </w:pPr>
      <w:r w:rsidRPr="00D104EA">
        <w:rPr>
          <w:rFonts w:ascii="Arial" w:hAnsi="Arial" w:cs="Arial"/>
          <w:i/>
          <w:iCs/>
        </w:rPr>
        <w:lastRenderedPageBreak/>
        <w:t>Załącznik nr 1 do Zapytania ofertowego</w:t>
      </w:r>
    </w:p>
    <w:p w14:paraId="2BE697BE" w14:textId="77777777" w:rsidR="00D104EA" w:rsidRPr="003F14E2" w:rsidRDefault="00D104EA" w:rsidP="00D104EA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5CACBC68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104EA">
        <w:rPr>
          <w:rFonts w:ascii="Arial" w:hAnsi="Arial" w:cs="Arial"/>
          <w:b/>
          <w:bCs/>
          <w:sz w:val="20"/>
          <w:szCs w:val="20"/>
        </w:rPr>
        <w:t>Zamawiający:</w:t>
      </w:r>
    </w:p>
    <w:p w14:paraId="69C4DB50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104EA">
        <w:rPr>
          <w:rFonts w:ascii="Arial" w:hAnsi="Arial" w:cs="Arial"/>
          <w:b/>
          <w:bCs/>
          <w:sz w:val="20"/>
          <w:szCs w:val="20"/>
        </w:rPr>
        <w:t>GMINA ZAGRODNO</w:t>
      </w:r>
    </w:p>
    <w:p w14:paraId="401E7DBB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104EA">
        <w:rPr>
          <w:rFonts w:ascii="Arial" w:hAnsi="Arial" w:cs="Arial"/>
          <w:b/>
          <w:bCs/>
          <w:sz w:val="20"/>
          <w:szCs w:val="20"/>
        </w:rPr>
        <w:t>Zagrodno 52</w:t>
      </w:r>
    </w:p>
    <w:p w14:paraId="6CCA3776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104EA">
        <w:rPr>
          <w:rFonts w:ascii="Arial" w:hAnsi="Arial" w:cs="Arial"/>
          <w:b/>
          <w:bCs/>
          <w:sz w:val="20"/>
          <w:szCs w:val="20"/>
        </w:rPr>
        <w:t>59-516 Zagrodno</w:t>
      </w:r>
    </w:p>
    <w:p w14:paraId="5E38A8FB" w14:textId="77777777" w:rsidR="00D104EA" w:rsidRPr="00D104EA" w:rsidRDefault="00D104EA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38284DF" w14:textId="2130448B" w:rsidR="00D104EA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104EA">
        <w:rPr>
          <w:rFonts w:ascii="Arial" w:hAnsi="Arial" w:cs="Arial"/>
          <w:sz w:val="20"/>
          <w:szCs w:val="20"/>
          <w:u w:val="single"/>
        </w:rPr>
        <w:t>FORMULARZ OFERTOWY</w:t>
      </w:r>
    </w:p>
    <w:p w14:paraId="409251AB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 xml:space="preserve">Nazwa firmy (Wykonawcy): ..........................................................................................................         </w:t>
      </w:r>
    </w:p>
    <w:p w14:paraId="4853D880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siedziba: ........................................................................................................................................</w:t>
      </w:r>
    </w:p>
    <w:p w14:paraId="53A575FF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NIP: …………</w:t>
      </w:r>
      <w:proofErr w:type="gramStart"/>
      <w:r w:rsidRPr="00D104EA">
        <w:rPr>
          <w:rFonts w:ascii="Arial" w:hAnsi="Arial" w:cs="Arial"/>
          <w:sz w:val="20"/>
          <w:szCs w:val="20"/>
        </w:rPr>
        <w:t>…….</w:t>
      </w:r>
      <w:proofErr w:type="gramEnd"/>
      <w:r w:rsidRPr="00D104EA">
        <w:rPr>
          <w:rFonts w:ascii="Arial" w:hAnsi="Arial" w:cs="Arial"/>
          <w:sz w:val="20"/>
          <w:szCs w:val="20"/>
        </w:rPr>
        <w:t>.………… Regon: …………</w:t>
      </w:r>
      <w:proofErr w:type="gramStart"/>
      <w:r w:rsidRPr="00D104EA">
        <w:rPr>
          <w:rFonts w:ascii="Arial" w:hAnsi="Arial" w:cs="Arial"/>
          <w:sz w:val="20"/>
          <w:szCs w:val="20"/>
        </w:rPr>
        <w:t>…….</w:t>
      </w:r>
      <w:proofErr w:type="gramEnd"/>
      <w:r w:rsidRPr="00D104EA">
        <w:rPr>
          <w:rFonts w:ascii="Arial" w:hAnsi="Arial" w:cs="Arial"/>
          <w:sz w:val="20"/>
          <w:szCs w:val="20"/>
        </w:rPr>
        <w:t>.………… KRS: ……………………………</w:t>
      </w:r>
    </w:p>
    <w:p w14:paraId="0DACAD21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......................................</w:t>
      </w:r>
      <w:r w:rsidRPr="00D104EA">
        <w:rPr>
          <w:rFonts w:ascii="Arial" w:hAnsi="Arial" w:cs="Arial"/>
          <w:sz w:val="20"/>
          <w:szCs w:val="20"/>
        </w:rPr>
        <w:tab/>
        <w:t xml:space="preserve">            ……………………………</w:t>
      </w:r>
      <w:r w:rsidRPr="00D104EA">
        <w:rPr>
          <w:rFonts w:ascii="Arial" w:hAnsi="Arial" w:cs="Arial"/>
          <w:sz w:val="20"/>
          <w:szCs w:val="20"/>
        </w:rPr>
        <w:tab/>
      </w:r>
    </w:p>
    <w:p w14:paraId="593E7951" w14:textId="45B045B2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 xml:space="preserve">   numer telefonu                    </w:t>
      </w:r>
      <w:r w:rsidRPr="00D104EA">
        <w:rPr>
          <w:rFonts w:ascii="Arial" w:hAnsi="Arial" w:cs="Arial"/>
          <w:sz w:val="20"/>
          <w:szCs w:val="20"/>
        </w:rPr>
        <w:tab/>
        <w:t xml:space="preserve">         e-mail</w:t>
      </w:r>
    </w:p>
    <w:p w14:paraId="2A9A6E57" w14:textId="77777777" w:rsidR="00D104EA" w:rsidRPr="00D104EA" w:rsidRDefault="00D104EA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CC0FDCE" w14:textId="26067C5F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Odpowiadając na zapytanie ofertowe, którego przedmiotem jest:</w:t>
      </w:r>
      <w:r w:rsidR="00D104EA" w:rsidRPr="00D104EA">
        <w:rPr>
          <w:rFonts w:ascii="Arial" w:hAnsi="Arial" w:cs="Arial"/>
          <w:sz w:val="20"/>
          <w:szCs w:val="20"/>
        </w:rPr>
        <w:t xml:space="preserve"> „Renowacja i malowanie wnętrz Urzędu Gminy Zagrodno”</w:t>
      </w:r>
      <w:r w:rsidRPr="00D104EA">
        <w:rPr>
          <w:rFonts w:ascii="Arial" w:hAnsi="Arial" w:cs="Arial"/>
          <w:sz w:val="20"/>
          <w:szCs w:val="20"/>
        </w:rPr>
        <w:t>. Oferujemy wykonanie przedmiotu zamówienia za cenę:</w:t>
      </w:r>
    </w:p>
    <w:p w14:paraId="22D59876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 xml:space="preserve">Cena oferty </w:t>
      </w:r>
      <w:proofErr w:type="gramStart"/>
      <w:r w:rsidRPr="00D104EA">
        <w:rPr>
          <w:rFonts w:ascii="Arial" w:hAnsi="Arial" w:cs="Arial"/>
          <w:sz w:val="20"/>
          <w:szCs w:val="20"/>
        </w:rPr>
        <w:t>netto:  …</w:t>
      </w:r>
      <w:proofErr w:type="gramEnd"/>
      <w:r w:rsidRPr="00D104EA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D104EA">
        <w:rPr>
          <w:rFonts w:ascii="Arial" w:hAnsi="Arial" w:cs="Arial"/>
          <w:sz w:val="20"/>
          <w:szCs w:val="20"/>
        </w:rPr>
        <w:t>…….</w:t>
      </w:r>
      <w:proofErr w:type="gramEnd"/>
      <w:r w:rsidRPr="00D104EA">
        <w:rPr>
          <w:rFonts w:ascii="Arial" w:hAnsi="Arial" w:cs="Arial"/>
          <w:sz w:val="20"/>
          <w:szCs w:val="20"/>
        </w:rPr>
        <w:t>.……. zł</w:t>
      </w:r>
    </w:p>
    <w:p w14:paraId="7746AB6C" w14:textId="6D0D0D52" w:rsidR="003F14E2" w:rsidRPr="00D104EA" w:rsidRDefault="00D104EA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słownie: …</w:t>
      </w:r>
      <w:r w:rsidR="003F14E2" w:rsidRPr="00D104EA">
        <w:rPr>
          <w:rFonts w:ascii="Arial" w:hAnsi="Arial" w:cs="Arial"/>
          <w:sz w:val="20"/>
          <w:szCs w:val="20"/>
        </w:rPr>
        <w:t>…………………………………………………</w:t>
      </w:r>
      <w:proofErr w:type="gramStart"/>
      <w:r w:rsidR="003F14E2" w:rsidRPr="00D104EA">
        <w:rPr>
          <w:rFonts w:ascii="Arial" w:hAnsi="Arial" w:cs="Arial"/>
          <w:sz w:val="20"/>
          <w:szCs w:val="20"/>
        </w:rPr>
        <w:t>…….</w:t>
      </w:r>
      <w:proofErr w:type="gramEnd"/>
      <w:r w:rsidR="003F14E2" w:rsidRPr="00D104EA">
        <w:rPr>
          <w:rFonts w:ascii="Arial" w:hAnsi="Arial" w:cs="Arial"/>
          <w:sz w:val="20"/>
          <w:szCs w:val="20"/>
        </w:rPr>
        <w:t>…………………</w:t>
      </w:r>
      <w:proofErr w:type="gramStart"/>
      <w:r w:rsidR="003F14E2" w:rsidRPr="00D104EA">
        <w:rPr>
          <w:rFonts w:ascii="Arial" w:hAnsi="Arial" w:cs="Arial"/>
          <w:sz w:val="20"/>
          <w:szCs w:val="20"/>
        </w:rPr>
        <w:t>…….</w:t>
      </w:r>
      <w:proofErr w:type="gramEnd"/>
      <w:r w:rsidR="003F14E2" w:rsidRPr="00D104EA">
        <w:rPr>
          <w:rFonts w:ascii="Arial" w:hAnsi="Arial" w:cs="Arial"/>
          <w:sz w:val="20"/>
          <w:szCs w:val="20"/>
        </w:rPr>
        <w:t>…</w:t>
      </w:r>
      <w:proofErr w:type="gramStart"/>
      <w:r w:rsidR="003F14E2" w:rsidRPr="00D104EA">
        <w:rPr>
          <w:rFonts w:ascii="Arial" w:hAnsi="Arial" w:cs="Arial"/>
          <w:sz w:val="20"/>
          <w:szCs w:val="20"/>
        </w:rPr>
        <w:t>…….</w:t>
      </w:r>
      <w:proofErr w:type="gramEnd"/>
      <w:r w:rsidR="003F14E2" w:rsidRPr="00D104EA">
        <w:rPr>
          <w:rFonts w:ascii="Arial" w:hAnsi="Arial" w:cs="Arial"/>
          <w:sz w:val="20"/>
          <w:szCs w:val="20"/>
        </w:rPr>
        <w:t>.………</w:t>
      </w:r>
    </w:p>
    <w:p w14:paraId="6D2B5627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Stawka podatku VAT</w:t>
      </w:r>
      <w:proofErr w:type="gramStart"/>
      <w:r w:rsidRPr="00D104EA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D104EA">
        <w:rPr>
          <w:rFonts w:ascii="Arial" w:hAnsi="Arial" w:cs="Arial"/>
          <w:sz w:val="20"/>
          <w:szCs w:val="20"/>
        </w:rPr>
        <w:t xml:space="preserve">… % </w:t>
      </w:r>
    </w:p>
    <w:p w14:paraId="32950331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Wysokość podatku VAT: ……………………………… zł</w:t>
      </w:r>
    </w:p>
    <w:p w14:paraId="19A82D5E" w14:textId="03EC64A0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słownie: ……………</w:t>
      </w:r>
      <w:proofErr w:type="gramStart"/>
      <w:r w:rsidRPr="00D104EA">
        <w:rPr>
          <w:rFonts w:ascii="Arial" w:hAnsi="Arial" w:cs="Arial"/>
          <w:sz w:val="20"/>
          <w:szCs w:val="20"/>
        </w:rPr>
        <w:t>…….</w:t>
      </w:r>
      <w:proofErr w:type="gramEnd"/>
      <w:r w:rsidRPr="00D104EA">
        <w:rPr>
          <w:rFonts w:ascii="Arial" w:hAnsi="Arial" w:cs="Arial"/>
          <w:sz w:val="20"/>
          <w:szCs w:val="20"/>
        </w:rPr>
        <w:t>.………………………………………………………………………………………</w:t>
      </w:r>
    </w:p>
    <w:p w14:paraId="63E13C53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Cena oferty brutto: ………………………………</w:t>
      </w:r>
      <w:proofErr w:type="gramStart"/>
      <w:r w:rsidRPr="00D104EA">
        <w:rPr>
          <w:rFonts w:ascii="Arial" w:hAnsi="Arial" w:cs="Arial"/>
          <w:sz w:val="20"/>
          <w:szCs w:val="20"/>
        </w:rPr>
        <w:t>…….</w:t>
      </w:r>
      <w:proofErr w:type="gramEnd"/>
      <w:r w:rsidRPr="00D104EA">
        <w:rPr>
          <w:rFonts w:ascii="Arial" w:hAnsi="Arial" w:cs="Arial"/>
          <w:sz w:val="20"/>
          <w:szCs w:val="20"/>
        </w:rPr>
        <w:t>. zł</w:t>
      </w:r>
    </w:p>
    <w:p w14:paraId="52D41970" w14:textId="56A1671F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D104EA">
        <w:rPr>
          <w:rFonts w:ascii="Arial" w:hAnsi="Arial" w:cs="Arial"/>
          <w:sz w:val="20"/>
          <w:szCs w:val="20"/>
        </w:rPr>
        <w:t>słownie :</w:t>
      </w:r>
      <w:proofErr w:type="gramEnd"/>
      <w:r w:rsidRPr="00D104E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04E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 .</w:t>
      </w:r>
      <w:proofErr w:type="gramEnd"/>
    </w:p>
    <w:p w14:paraId="2DE0BCFF" w14:textId="43E44FE3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•</w:t>
      </w:r>
      <w:r w:rsidR="00D104EA" w:rsidRPr="00D104EA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>Oświadczam/y, że zapoznaliśmy się z zapytaniem ofertowym i nie wnosimy do niego uwag oraz wykonamy przedmiot zamówienia zgodnie warunkami określonymi w ogłoszeniu i naszą ofertą.</w:t>
      </w:r>
    </w:p>
    <w:p w14:paraId="21BF5E47" w14:textId="07E48FBF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•</w:t>
      </w:r>
      <w:r w:rsidR="00D104EA" w:rsidRPr="00D104EA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 xml:space="preserve">Oświadczamy, </w:t>
      </w:r>
      <w:r w:rsidR="00061110" w:rsidRPr="00D104EA">
        <w:rPr>
          <w:rFonts w:ascii="Arial" w:hAnsi="Arial" w:cs="Arial"/>
          <w:sz w:val="20"/>
          <w:szCs w:val="20"/>
        </w:rPr>
        <w:t>że zobowiązujemy</w:t>
      </w:r>
      <w:r w:rsidRPr="00D104EA">
        <w:rPr>
          <w:rFonts w:ascii="Arial" w:hAnsi="Arial" w:cs="Arial"/>
          <w:sz w:val="20"/>
          <w:szCs w:val="20"/>
        </w:rPr>
        <w:t xml:space="preserve"> się w przypadku wyboru naszej oferty do zawarcia umowy </w:t>
      </w:r>
    </w:p>
    <w:p w14:paraId="459082E3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w miejscu i czasie wyznaczonym przez Zamawiającego.</w:t>
      </w:r>
    </w:p>
    <w:p w14:paraId="53FA280A" w14:textId="3FBEA26C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•</w:t>
      </w:r>
      <w:r w:rsidR="00D104EA" w:rsidRPr="00D104EA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EDEDEDA" w14:textId="77777777" w:rsidR="003F14E2" w:rsidRPr="00D104EA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 xml:space="preserve">………………………….…………………………………… </w:t>
      </w:r>
    </w:p>
    <w:p w14:paraId="07181529" w14:textId="77777777" w:rsidR="003F14E2" w:rsidRPr="00D104EA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D104EA">
        <w:rPr>
          <w:rFonts w:ascii="Arial" w:hAnsi="Arial" w:cs="Arial"/>
          <w:sz w:val="16"/>
          <w:szCs w:val="16"/>
        </w:rPr>
        <w:t xml:space="preserve">      (data i podpis upoważnionego przedstawiciela Wykonawcy)</w:t>
      </w:r>
    </w:p>
    <w:p w14:paraId="22D017BC" w14:textId="77777777" w:rsidR="003F14E2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7D34E9DD" w14:textId="77777777" w:rsidR="00061110" w:rsidRPr="003F14E2" w:rsidRDefault="00061110" w:rsidP="00D104EA">
      <w:pPr>
        <w:tabs>
          <w:tab w:val="left" w:pos="1824"/>
        </w:tabs>
        <w:spacing w:after="0" w:line="360" w:lineRule="auto"/>
        <w:rPr>
          <w:rFonts w:ascii="Arial" w:hAnsi="Arial" w:cs="Arial"/>
        </w:rPr>
      </w:pPr>
    </w:p>
    <w:p w14:paraId="242B3EE5" w14:textId="77777777" w:rsidR="003F14E2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i/>
          <w:iCs/>
        </w:rPr>
      </w:pPr>
      <w:r w:rsidRPr="00D104EA">
        <w:rPr>
          <w:rFonts w:ascii="Arial" w:hAnsi="Arial" w:cs="Arial"/>
          <w:i/>
          <w:iCs/>
        </w:rPr>
        <w:lastRenderedPageBreak/>
        <w:t>Załącznik nr 2 do Zapytania ofertowego</w:t>
      </w:r>
    </w:p>
    <w:p w14:paraId="7C92A39A" w14:textId="77777777" w:rsidR="00061110" w:rsidRPr="00D104EA" w:rsidRDefault="00061110" w:rsidP="00D104EA">
      <w:pPr>
        <w:tabs>
          <w:tab w:val="left" w:pos="1824"/>
        </w:tabs>
        <w:spacing w:after="0" w:line="360" w:lineRule="auto"/>
        <w:rPr>
          <w:rFonts w:ascii="Arial" w:hAnsi="Arial" w:cs="Arial"/>
          <w:i/>
          <w:iCs/>
        </w:rPr>
      </w:pPr>
    </w:p>
    <w:p w14:paraId="2A18A87E" w14:textId="46FE51DA" w:rsidR="003F14E2" w:rsidRPr="00D836D5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b/>
          <w:bCs/>
        </w:rPr>
      </w:pPr>
      <w:r w:rsidRPr="00D836D5">
        <w:rPr>
          <w:rFonts w:ascii="Arial" w:hAnsi="Arial" w:cs="Arial"/>
          <w:b/>
          <w:bCs/>
        </w:rPr>
        <w:t xml:space="preserve">                                       Zamawiający:</w:t>
      </w:r>
    </w:p>
    <w:p w14:paraId="0F04A053" w14:textId="3DCCECA2" w:rsidR="003F14E2" w:rsidRPr="00D836D5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b/>
          <w:bCs/>
        </w:rPr>
      </w:pPr>
      <w:r w:rsidRPr="00D836D5">
        <w:rPr>
          <w:rFonts w:ascii="Arial" w:hAnsi="Arial" w:cs="Arial"/>
          <w:b/>
          <w:bCs/>
        </w:rPr>
        <w:t xml:space="preserve">                                         GMINA ZAGRODNO</w:t>
      </w:r>
    </w:p>
    <w:p w14:paraId="3F874C9F" w14:textId="5BB0E490" w:rsidR="003F14E2" w:rsidRPr="00D836D5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b/>
          <w:bCs/>
        </w:rPr>
      </w:pPr>
      <w:r w:rsidRPr="00D836D5">
        <w:rPr>
          <w:rFonts w:ascii="Arial" w:hAnsi="Arial" w:cs="Arial"/>
          <w:b/>
          <w:bCs/>
        </w:rPr>
        <w:t xml:space="preserve">                                         Zagrodno 52</w:t>
      </w:r>
    </w:p>
    <w:p w14:paraId="449339A4" w14:textId="18693300" w:rsidR="003F14E2" w:rsidRPr="003F14E2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</w:rPr>
      </w:pPr>
      <w:r w:rsidRPr="00D836D5">
        <w:rPr>
          <w:rFonts w:ascii="Arial" w:hAnsi="Arial" w:cs="Arial"/>
          <w:b/>
          <w:bCs/>
        </w:rPr>
        <w:t xml:space="preserve">                                       59-516 Zagrodno</w:t>
      </w:r>
    </w:p>
    <w:p w14:paraId="5F172629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Wykonawca:</w:t>
      </w:r>
    </w:p>
    <w:p w14:paraId="161FEE14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1FD406B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4B9D29D4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75A8580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(pełna nazwa/firma, adres, w zależności od podmiotu: NIP/PESEL, KRS/</w:t>
      </w:r>
      <w:proofErr w:type="spellStart"/>
      <w:r w:rsidRPr="00D104EA">
        <w:rPr>
          <w:rFonts w:ascii="Arial" w:hAnsi="Arial" w:cs="Arial"/>
          <w:sz w:val="20"/>
          <w:szCs w:val="20"/>
        </w:rPr>
        <w:t>CEiDG</w:t>
      </w:r>
      <w:proofErr w:type="spellEnd"/>
      <w:r w:rsidRPr="00D104EA">
        <w:rPr>
          <w:rFonts w:ascii="Arial" w:hAnsi="Arial" w:cs="Arial"/>
          <w:sz w:val="20"/>
          <w:szCs w:val="20"/>
        </w:rPr>
        <w:t>)</w:t>
      </w:r>
    </w:p>
    <w:p w14:paraId="16C07763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0B0DC6A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reprezentowany przez:</w:t>
      </w:r>
    </w:p>
    <w:p w14:paraId="4C04CB57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6EF993C2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(imię, nazwisko, stanowisko/podstawa do reprezentacji)</w:t>
      </w:r>
    </w:p>
    <w:p w14:paraId="77A65A6E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3E82FF6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OŚWIADCZENIE WYKONAWCY O SPEŁNIANIU WARUNKÓW UDZIAŁU</w:t>
      </w:r>
    </w:p>
    <w:p w14:paraId="3D84CFE7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W POSTĘPOWANIU</w:t>
      </w:r>
    </w:p>
    <w:p w14:paraId="2B289B19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FD2E12D" w14:textId="0DAE36C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 xml:space="preserve">na potrzeby Zapytania ofertowego o udzielenie zamówienia na </w:t>
      </w:r>
      <w:r w:rsidR="00D104EA">
        <w:rPr>
          <w:rFonts w:ascii="Arial" w:hAnsi="Arial" w:cs="Arial"/>
          <w:sz w:val="20"/>
          <w:szCs w:val="20"/>
        </w:rPr>
        <w:t>Renowację i malowanie wnętrz Urzędu Gminy Zagrodno</w:t>
      </w:r>
      <w:r w:rsidRPr="00D104EA">
        <w:rPr>
          <w:rFonts w:ascii="Arial" w:hAnsi="Arial" w:cs="Arial"/>
          <w:sz w:val="20"/>
          <w:szCs w:val="20"/>
        </w:rPr>
        <w:t xml:space="preserve"> prowadzonego przez Gminę Zagrodno, Zagrodno 52, 59-516 Zagrodno</w:t>
      </w:r>
    </w:p>
    <w:p w14:paraId="6815660B" w14:textId="10758A28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Przystępując do postępowania, którego przedmiotem</w:t>
      </w:r>
      <w:r w:rsidR="00D104EA" w:rsidRPr="00D104EA">
        <w:rPr>
          <w:rFonts w:ascii="Arial" w:hAnsi="Arial" w:cs="Arial"/>
          <w:sz w:val="20"/>
          <w:szCs w:val="20"/>
        </w:rPr>
        <w:t xml:space="preserve"> jest usługa renowacji oraz malowania pomieszczeń w budynku Urzędu Gminy, obejmująca: </w:t>
      </w:r>
      <w:r w:rsidR="00D104EA">
        <w:rPr>
          <w:rFonts w:ascii="Arial" w:hAnsi="Arial" w:cs="Arial"/>
          <w:sz w:val="20"/>
          <w:szCs w:val="20"/>
        </w:rPr>
        <w:t>k</w:t>
      </w:r>
      <w:r w:rsidR="00D104EA" w:rsidRPr="00D104EA">
        <w:rPr>
          <w:rFonts w:ascii="Arial" w:hAnsi="Arial" w:cs="Arial"/>
          <w:sz w:val="20"/>
          <w:szCs w:val="20"/>
        </w:rPr>
        <w:t>orytarz (ciąg komunikacyjny</w:t>
      </w:r>
      <w:r w:rsidR="00D104EA">
        <w:rPr>
          <w:rFonts w:ascii="Arial" w:hAnsi="Arial" w:cs="Arial"/>
          <w:sz w:val="20"/>
          <w:szCs w:val="20"/>
        </w:rPr>
        <w:t xml:space="preserve">) oraz </w:t>
      </w:r>
      <w:proofErr w:type="spellStart"/>
      <w:r w:rsidR="00D104EA">
        <w:rPr>
          <w:rFonts w:ascii="Arial" w:hAnsi="Arial" w:cs="Arial"/>
          <w:sz w:val="20"/>
          <w:szCs w:val="20"/>
        </w:rPr>
        <w:t>jedeno</w:t>
      </w:r>
      <w:proofErr w:type="spellEnd"/>
      <w:r w:rsidR="00D104EA">
        <w:rPr>
          <w:rFonts w:ascii="Arial" w:hAnsi="Arial" w:cs="Arial"/>
          <w:sz w:val="20"/>
          <w:szCs w:val="20"/>
        </w:rPr>
        <w:t xml:space="preserve"> pomieszczenie biurowe</w:t>
      </w:r>
      <w:r w:rsidRPr="00D104EA">
        <w:rPr>
          <w:rFonts w:ascii="Arial" w:hAnsi="Arial" w:cs="Arial"/>
          <w:sz w:val="20"/>
          <w:szCs w:val="20"/>
        </w:rPr>
        <w:t>.</w:t>
      </w:r>
      <w:r w:rsidR="00D836D5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>Oświadczam(y), że spełniam(y) warunki udziału</w:t>
      </w:r>
    </w:p>
    <w:p w14:paraId="17F8A704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392BF0F6" w14:textId="0841DCA1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1)</w:t>
      </w:r>
      <w:r w:rsidR="00D104EA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>Oświadczam(y), że nie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65C7E328" w14:textId="61B9B386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2)</w:t>
      </w:r>
      <w:r w:rsidR="00D104EA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>Oświadczam(y), że nie podlegam/y wykluczeniu z postępowania na podstawie okoliczności wskazanych w art. 108 ustawy z dnia 11 września 2019 r. Prawo zamówień publicznych (</w:t>
      </w:r>
      <w:proofErr w:type="spellStart"/>
      <w:r w:rsidRPr="00D104EA">
        <w:rPr>
          <w:rFonts w:ascii="Arial" w:hAnsi="Arial" w:cs="Arial"/>
          <w:sz w:val="20"/>
          <w:szCs w:val="20"/>
        </w:rPr>
        <w:t>t.j</w:t>
      </w:r>
      <w:proofErr w:type="spellEnd"/>
      <w:r w:rsidRPr="00D104EA">
        <w:rPr>
          <w:rFonts w:ascii="Arial" w:hAnsi="Arial" w:cs="Arial"/>
          <w:sz w:val="20"/>
          <w:szCs w:val="20"/>
        </w:rPr>
        <w:t>. Dz.U. 2023 poz. 1605).</w:t>
      </w:r>
    </w:p>
    <w:p w14:paraId="406274E9" w14:textId="12D9F371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3)</w:t>
      </w:r>
      <w:r w:rsidR="00D104EA">
        <w:rPr>
          <w:rFonts w:ascii="Arial" w:hAnsi="Arial" w:cs="Arial"/>
          <w:sz w:val="20"/>
          <w:szCs w:val="20"/>
        </w:rPr>
        <w:t xml:space="preserve"> </w:t>
      </w:r>
      <w:r w:rsidRPr="00D104EA">
        <w:rPr>
          <w:rFonts w:ascii="Arial" w:hAnsi="Arial" w:cs="Arial"/>
          <w:sz w:val="20"/>
          <w:szCs w:val="20"/>
        </w:rPr>
        <w:t>Oświadczam(y), że wszystkie informacje podane w powyższych oświadczeniach są aktualne</w:t>
      </w:r>
    </w:p>
    <w:p w14:paraId="1C2BE065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>i zgodne z prawdą oraz zostały przedstawione z pełną świadomością konsekwencji wprowadzenia</w:t>
      </w:r>
    </w:p>
    <w:p w14:paraId="39C0F60B" w14:textId="77777777" w:rsidR="003F14E2" w:rsidRPr="00D104EA" w:rsidRDefault="003F14E2" w:rsidP="00D104EA">
      <w:pPr>
        <w:tabs>
          <w:tab w:val="left" w:pos="1824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AABD020" w14:textId="77777777" w:rsidR="003F14E2" w:rsidRPr="00D104EA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104EA">
        <w:rPr>
          <w:rFonts w:ascii="Arial" w:hAnsi="Arial" w:cs="Arial"/>
          <w:sz w:val="20"/>
          <w:szCs w:val="20"/>
        </w:rPr>
        <w:t xml:space="preserve">………………………….…………………………………… </w:t>
      </w:r>
    </w:p>
    <w:p w14:paraId="7C4DFA69" w14:textId="7593FFB5" w:rsidR="00634313" w:rsidRPr="00D104EA" w:rsidRDefault="003F14E2" w:rsidP="00D104EA">
      <w:pPr>
        <w:tabs>
          <w:tab w:val="left" w:pos="1824"/>
        </w:tabs>
        <w:spacing w:after="0" w:line="360" w:lineRule="auto"/>
        <w:jc w:val="right"/>
        <w:rPr>
          <w:rFonts w:ascii="Arial" w:hAnsi="Arial" w:cs="Arial"/>
          <w:sz w:val="16"/>
          <w:szCs w:val="16"/>
        </w:rPr>
      </w:pPr>
      <w:r w:rsidRPr="00D104EA">
        <w:rPr>
          <w:rFonts w:ascii="Arial" w:hAnsi="Arial" w:cs="Arial"/>
          <w:sz w:val="16"/>
          <w:szCs w:val="16"/>
        </w:rPr>
        <w:t xml:space="preserve">      (data i podpis upoważnionego przedstawiciela Wykonawcy)</w:t>
      </w:r>
    </w:p>
    <w:sectPr w:rsidR="00634313" w:rsidRPr="00D104EA" w:rsidSect="00634313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6129" w14:textId="77777777" w:rsidR="00A66663" w:rsidRDefault="00A66663" w:rsidP="00A3750B">
      <w:pPr>
        <w:spacing w:after="0" w:line="240" w:lineRule="auto"/>
      </w:pPr>
      <w:r>
        <w:separator/>
      </w:r>
    </w:p>
  </w:endnote>
  <w:endnote w:type="continuationSeparator" w:id="0">
    <w:p w14:paraId="4B0711B2" w14:textId="77777777" w:rsidR="00A66663" w:rsidRDefault="00A66663" w:rsidP="00A3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D37D" w14:textId="0A2F8AB8" w:rsidR="001800FC" w:rsidRDefault="00000C57" w:rsidP="00AF095E">
    <w:pPr>
      <w:spacing w:line="240" w:lineRule="auto"/>
      <w:jc w:val="center"/>
      <w:rPr>
        <w:rFonts w:ascii="Arial" w:hAnsi="Arial" w:cs="Arial"/>
        <w:sz w:val="18"/>
        <w:szCs w:val="18"/>
      </w:rPr>
    </w:pPr>
    <w:r w:rsidRPr="00000C5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A6CE9" wp14:editId="5CE95D87">
              <wp:simplePos x="0" y="0"/>
              <wp:positionH relativeFrom="column">
                <wp:posOffset>-1437</wp:posOffset>
              </wp:positionH>
              <wp:positionV relativeFrom="paragraph">
                <wp:posOffset>203299</wp:posOffset>
              </wp:positionV>
              <wp:extent cx="5746750" cy="201"/>
              <wp:effectExtent l="0" t="0" r="0" b="0"/>
              <wp:wrapNone/>
              <wp:docPr id="140708746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6750" cy="20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D2743F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16pt" to="452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" strokecolor="#70ad47 [3209]" strokeweight="1pt">
              <v:stroke joinstyle="miter"/>
            </v:line>
          </w:pict>
        </mc:Fallback>
      </mc:AlternateContent>
    </w:r>
  </w:p>
  <w:p w14:paraId="7245CAAB" w14:textId="2F3A679A" w:rsidR="001B2FB3" w:rsidRPr="00000C57" w:rsidRDefault="00000C57" w:rsidP="00000C57">
    <w:pPr>
      <w:pStyle w:val="Bezodstpw"/>
      <w:rPr>
        <w:rFonts w:ascii="Arial" w:hAnsi="Arial" w:cs="Arial"/>
        <w:sz w:val="18"/>
        <w:szCs w:val="18"/>
      </w:rPr>
    </w:pPr>
    <w:r w:rsidRPr="00000C57">
      <w:rPr>
        <w:rFonts w:ascii="Arial" w:hAnsi="Arial" w:cs="Arial"/>
        <w:sz w:val="18"/>
        <w:szCs w:val="18"/>
      </w:rPr>
      <w:t>NIP</w:t>
    </w:r>
    <w:r w:rsidR="001B2FB3" w:rsidRPr="00000C57">
      <w:rPr>
        <w:rFonts w:ascii="Arial" w:hAnsi="Arial" w:cs="Arial"/>
        <w:sz w:val="18"/>
        <w:szCs w:val="18"/>
      </w:rPr>
      <w:t>: 694 1</w:t>
    </w:r>
    <w:r w:rsidR="00C97720">
      <w:rPr>
        <w:rFonts w:ascii="Arial" w:hAnsi="Arial" w:cs="Arial"/>
        <w:sz w:val="18"/>
        <w:szCs w:val="18"/>
      </w:rPr>
      <w:t>56</w:t>
    </w:r>
    <w:r w:rsidR="001B2FB3" w:rsidRPr="00000C57">
      <w:rPr>
        <w:rFonts w:ascii="Arial" w:hAnsi="Arial" w:cs="Arial"/>
        <w:sz w:val="18"/>
        <w:szCs w:val="18"/>
      </w:rPr>
      <w:t xml:space="preserve"> </w:t>
    </w:r>
    <w:r w:rsidR="00C97720">
      <w:rPr>
        <w:rFonts w:ascii="Arial" w:hAnsi="Arial" w:cs="Arial"/>
        <w:sz w:val="18"/>
        <w:szCs w:val="18"/>
      </w:rPr>
      <w:t>61</w:t>
    </w:r>
    <w:r w:rsidR="001B2FB3" w:rsidRPr="00000C57">
      <w:rPr>
        <w:rFonts w:ascii="Arial" w:hAnsi="Arial" w:cs="Arial"/>
        <w:sz w:val="18"/>
        <w:szCs w:val="18"/>
      </w:rPr>
      <w:t xml:space="preserve"> </w:t>
    </w:r>
    <w:r w:rsidR="00C97720">
      <w:rPr>
        <w:rFonts w:ascii="Arial" w:hAnsi="Arial" w:cs="Arial"/>
        <w:sz w:val="18"/>
        <w:szCs w:val="18"/>
      </w:rPr>
      <w:t>39</w:t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Pr="00000C57">
      <w:rPr>
        <w:rFonts w:ascii="Arial" w:hAnsi="Arial" w:cs="Arial"/>
        <w:sz w:val="18"/>
        <w:szCs w:val="18"/>
      </w:rPr>
      <w:t xml:space="preserve">     </w:t>
    </w:r>
    <w:r>
      <w:rPr>
        <w:rFonts w:ascii="Arial" w:hAnsi="Arial" w:cs="Arial"/>
        <w:sz w:val="18"/>
        <w:szCs w:val="18"/>
      </w:rPr>
      <w:t xml:space="preserve">               </w:t>
    </w:r>
    <w:r w:rsidRPr="00000C57">
      <w:rPr>
        <w:rFonts w:ascii="Arial" w:hAnsi="Arial" w:cs="Arial"/>
        <w:sz w:val="18"/>
        <w:szCs w:val="18"/>
      </w:rPr>
      <w:t xml:space="preserve">  </w:t>
    </w:r>
    <w:r w:rsidR="001B2FB3" w:rsidRPr="00000C57">
      <w:rPr>
        <w:rFonts w:ascii="Arial" w:hAnsi="Arial" w:cs="Arial"/>
        <w:sz w:val="18"/>
        <w:szCs w:val="18"/>
      </w:rPr>
      <w:t>NUMER RACHUNKU BANKOWEGO</w:t>
    </w:r>
  </w:p>
  <w:p w14:paraId="3E61C504" w14:textId="61D9178F" w:rsidR="001B2FB3" w:rsidRPr="00000C57" w:rsidRDefault="00C97720" w:rsidP="00000C57">
    <w:pPr>
      <w:pStyle w:val="Bezodstpw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14:ligatures w14:val="standardContextual"/>
      </w:rPr>
      <w:drawing>
        <wp:anchor distT="0" distB="0" distL="114300" distR="114300" simplePos="0" relativeHeight="251662336" behindDoc="0" locked="0" layoutInCell="1" allowOverlap="1" wp14:anchorId="6FE62C7D" wp14:editId="5CA262D1">
          <wp:simplePos x="0" y="0"/>
          <wp:positionH relativeFrom="margin">
            <wp:posOffset>2234565</wp:posOffset>
          </wp:positionH>
          <wp:positionV relativeFrom="margin">
            <wp:posOffset>8564880</wp:posOffset>
          </wp:positionV>
          <wp:extent cx="1213485" cy="395605"/>
          <wp:effectExtent l="0" t="0" r="5715" b="4445"/>
          <wp:wrapSquare wrapText="bothSides"/>
          <wp:docPr id="16104299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429958" name="Obraz 1610429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FB3" w:rsidRPr="00000C57">
      <w:rPr>
        <w:rFonts w:ascii="Arial" w:hAnsi="Arial" w:cs="Arial"/>
        <w:sz w:val="18"/>
        <w:szCs w:val="18"/>
      </w:rPr>
      <w:t>REGON: 390647676</w:t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r w:rsidR="001B2FB3" w:rsidRPr="00000C57">
      <w:rPr>
        <w:rFonts w:ascii="Arial" w:hAnsi="Arial" w:cs="Arial"/>
        <w:sz w:val="18"/>
        <w:szCs w:val="18"/>
      </w:rPr>
      <w:tab/>
    </w:r>
    <w:proofErr w:type="gramStart"/>
    <w:r w:rsidR="001B2FB3" w:rsidRPr="00000C57">
      <w:rPr>
        <w:rFonts w:ascii="Arial" w:hAnsi="Arial" w:cs="Arial"/>
        <w:sz w:val="18"/>
        <w:szCs w:val="18"/>
      </w:rPr>
      <w:tab/>
    </w:r>
    <w:r w:rsidR="00435638" w:rsidRPr="00000C57">
      <w:rPr>
        <w:rFonts w:ascii="Arial" w:hAnsi="Arial" w:cs="Arial"/>
        <w:sz w:val="18"/>
        <w:szCs w:val="18"/>
      </w:rPr>
      <w:t xml:space="preserve">  </w:t>
    </w:r>
    <w:r w:rsidR="001B2FB3" w:rsidRPr="00000C57">
      <w:rPr>
        <w:rFonts w:ascii="Arial" w:hAnsi="Arial" w:cs="Arial"/>
        <w:sz w:val="18"/>
        <w:szCs w:val="18"/>
      </w:rPr>
      <w:tab/>
    </w:r>
    <w:proofErr w:type="gramEnd"/>
    <w:r w:rsidR="001B2FB3" w:rsidRPr="00000C57">
      <w:rPr>
        <w:rFonts w:ascii="Arial" w:hAnsi="Arial" w:cs="Arial"/>
        <w:sz w:val="18"/>
        <w:szCs w:val="18"/>
      </w:rPr>
      <w:tab/>
    </w:r>
    <w:r w:rsidR="00000C57" w:rsidRPr="00000C57">
      <w:rPr>
        <w:rFonts w:ascii="Arial" w:hAnsi="Arial" w:cs="Arial"/>
        <w:sz w:val="18"/>
        <w:szCs w:val="18"/>
      </w:rPr>
      <w:t xml:space="preserve">  </w:t>
    </w:r>
    <w:r w:rsidR="00435638" w:rsidRPr="00000C57">
      <w:rPr>
        <w:rFonts w:ascii="Arial" w:hAnsi="Arial" w:cs="Arial"/>
        <w:sz w:val="18"/>
        <w:szCs w:val="18"/>
      </w:rPr>
      <w:t xml:space="preserve"> </w:t>
    </w:r>
    <w:r w:rsidR="00000C57">
      <w:rPr>
        <w:rFonts w:ascii="Arial" w:hAnsi="Arial" w:cs="Arial"/>
        <w:sz w:val="18"/>
        <w:szCs w:val="18"/>
      </w:rPr>
      <w:t xml:space="preserve">      </w:t>
    </w:r>
    <w:r w:rsidR="001B2FB3" w:rsidRPr="00000C57">
      <w:rPr>
        <w:rFonts w:ascii="Arial" w:hAnsi="Arial" w:cs="Arial"/>
        <w:sz w:val="18"/>
        <w:szCs w:val="18"/>
      </w:rPr>
      <w:t>03 1020 5226 0000 6802 0820 9712</w:t>
    </w:r>
  </w:p>
  <w:p w14:paraId="6526416E" w14:textId="11255FCE" w:rsidR="001B2FB3" w:rsidRDefault="001B2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8B712" w14:textId="77777777" w:rsidR="00A66663" w:rsidRDefault="00A66663" w:rsidP="00A3750B">
      <w:pPr>
        <w:spacing w:after="0" w:line="240" w:lineRule="auto"/>
      </w:pPr>
      <w:r>
        <w:separator/>
      </w:r>
    </w:p>
  </w:footnote>
  <w:footnote w:type="continuationSeparator" w:id="0">
    <w:p w14:paraId="637E3EFF" w14:textId="77777777" w:rsidR="00A66663" w:rsidRDefault="00A66663" w:rsidP="00A3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6BD3" w14:textId="346B7B7A" w:rsidR="003F14E2" w:rsidRDefault="003F14E2" w:rsidP="003F14E2">
    <w:pPr>
      <w:pStyle w:val="Nagwek"/>
    </w:pPr>
    <w:r w:rsidRPr="003F14E2">
      <w:rPr>
        <w:noProof/>
      </w:rPr>
      <w:drawing>
        <wp:inline distT="0" distB="0" distL="0" distR="0" wp14:anchorId="4C89FD13" wp14:editId="6485CC76">
          <wp:extent cx="5760720" cy="1180465"/>
          <wp:effectExtent l="0" t="0" r="0" b="0"/>
          <wp:docPr id="7997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018EC" w:rsidRPr="001018EC" w14:paraId="7DA6BF67" w14:textId="77777777" w:rsidTr="00674598">
      <w:tc>
        <w:tcPr>
          <w:tcW w:w="4531" w:type="dxa"/>
        </w:tcPr>
        <w:bookmarkStart w:id="0" w:name="_Hlk229035561"/>
        <w:p w14:paraId="722FE89D" w14:textId="69441B52" w:rsidR="001018EC" w:rsidRPr="00674598" w:rsidRDefault="001800FC" w:rsidP="001018EC">
          <w:pPr>
            <w:pStyle w:val="Nagwek"/>
            <w:rPr>
              <w:rFonts w:ascii="Arial" w:hAnsi="Arial" w:cs="Arial"/>
              <w:color w:val="70AD47" w:themeColor="accent6"/>
              <w:sz w:val="32"/>
              <w:szCs w:val="32"/>
            </w:rPr>
          </w:pPr>
          <w:r w:rsidRPr="00674598">
            <w:rPr>
              <w:rFonts w:ascii="Arial" w:hAnsi="Arial" w:cs="Arial"/>
              <w:noProof/>
              <w:color w:val="70AD47" w:themeColor="accent6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C203E4" wp14:editId="36E306C9">
                    <wp:simplePos x="0" y="0"/>
                    <wp:positionH relativeFrom="column">
                      <wp:posOffset>798081</wp:posOffset>
                    </wp:positionH>
                    <wp:positionV relativeFrom="paragraph">
                      <wp:posOffset>229293</wp:posOffset>
                    </wp:positionV>
                    <wp:extent cx="1866900" cy="0"/>
                    <wp:effectExtent l="0" t="0" r="0" b="0"/>
                    <wp:wrapNone/>
                    <wp:docPr id="531564217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8669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DB1C3C4" id="Łącznik prosty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85pt,18.05pt" to="209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" strokecolor="#70ad47 [3209]" strokeweight="1.5pt">
                    <v:stroke joinstyle="miter"/>
                  </v:line>
                </w:pict>
              </mc:Fallback>
            </mc:AlternateContent>
          </w:r>
          <w:r w:rsidR="00AF095E" w:rsidRPr="00674598">
            <w:rPr>
              <w:rFonts w:ascii="Arial" w:hAnsi="Arial" w:cs="Arial"/>
              <w:noProof/>
              <w:color w:val="70AD47" w:themeColor="accent6"/>
              <w:sz w:val="32"/>
              <w:szCs w:val="32"/>
            </w:rPr>
            <w:drawing>
              <wp:anchor distT="0" distB="0" distL="114300" distR="114300" simplePos="0" relativeHeight="251658240" behindDoc="1" locked="0" layoutInCell="1" allowOverlap="1" wp14:anchorId="3A06A5F0" wp14:editId="662F1EA1">
                <wp:simplePos x="0" y="0"/>
                <wp:positionH relativeFrom="column">
                  <wp:posOffset>-68580</wp:posOffset>
                </wp:positionH>
                <wp:positionV relativeFrom="paragraph">
                  <wp:posOffset>437</wp:posOffset>
                </wp:positionV>
                <wp:extent cx="742315" cy="899358"/>
                <wp:effectExtent l="0" t="0" r="635" b="0"/>
                <wp:wrapSquare wrapText="bothSides"/>
                <wp:docPr id="1757699577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7699577" name="Obraz 17576995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469" cy="903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18EC" w:rsidRPr="00674598">
            <w:rPr>
              <w:rFonts w:ascii="Arial" w:hAnsi="Arial" w:cs="Arial"/>
              <w:color w:val="70AD47" w:themeColor="accent6"/>
              <w:sz w:val="32"/>
              <w:szCs w:val="32"/>
            </w:rPr>
            <w:t>GMINA ZAGRODNO</w:t>
          </w:r>
        </w:p>
        <w:p w14:paraId="73958817" w14:textId="6C5B6709" w:rsidR="001018EC" w:rsidRPr="00674598" w:rsidRDefault="001018EC" w:rsidP="001018EC">
          <w:pPr>
            <w:pStyle w:val="Nagwek"/>
            <w:rPr>
              <w:rFonts w:ascii="Arial" w:hAnsi="Arial" w:cs="Arial"/>
              <w:color w:val="70AD47" w:themeColor="accent6"/>
              <w:sz w:val="18"/>
              <w:szCs w:val="18"/>
            </w:rPr>
          </w:pPr>
          <w:r w:rsidRPr="00674598">
            <w:rPr>
              <w:rFonts w:ascii="Arial" w:hAnsi="Arial" w:cs="Arial"/>
              <w:color w:val="000000" w:themeColor="text1"/>
              <w:sz w:val="18"/>
              <w:szCs w:val="18"/>
            </w:rPr>
            <w:t>Urząd Gminy Zagrodno</w:t>
          </w:r>
        </w:p>
      </w:tc>
      <w:tc>
        <w:tcPr>
          <w:tcW w:w="4531" w:type="dxa"/>
        </w:tcPr>
        <w:p w14:paraId="3B601945" w14:textId="77777777" w:rsidR="001018EC" w:rsidRPr="00674598" w:rsidRDefault="001018EC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>Zagrodno 52,</w:t>
          </w:r>
        </w:p>
        <w:p w14:paraId="00A24BE1" w14:textId="77777777" w:rsidR="001018EC" w:rsidRPr="00674598" w:rsidRDefault="001018EC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>59-516 Zagrodno</w:t>
          </w:r>
        </w:p>
        <w:p w14:paraId="62222919" w14:textId="77777777" w:rsidR="001018EC" w:rsidRPr="00674598" w:rsidRDefault="001018EC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>Tel</w:t>
          </w:r>
          <w:r w:rsidR="00674598" w:rsidRPr="00674598">
            <w:rPr>
              <w:rFonts w:ascii="Arial" w:hAnsi="Arial" w:cs="Arial"/>
              <w:sz w:val="18"/>
              <w:szCs w:val="18"/>
            </w:rPr>
            <w:t>. 76 877 33 96</w:t>
          </w:r>
        </w:p>
        <w:p w14:paraId="249AAEA4" w14:textId="2634B9CB" w:rsidR="00674598" w:rsidRPr="00674598" w:rsidRDefault="00674598" w:rsidP="001018EC">
          <w:pPr>
            <w:pStyle w:val="Nagwek"/>
            <w:jc w:val="right"/>
            <w:rPr>
              <w:rFonts w:ascii="Arial" w:hAnsi="Arial" w:cs="Arial"/>
              <w:sz w:val="18"/>
              <w:szCs w:val="18"/>
            </w:rPr>
          </w:pPr>
          <w:r w:rsidRPr="00674598">
            <w:rPr>
              <w:rFonts w:ascii="Arial" w:hAnsi="Arial" w:cs="Arial"/>
              <w:sz w:val="18"/>
              <w:szCs w:val="18"/>
            </w:rPr>
            <w:t xml:space="preserve">e-mail: </w:t>
          </w:r>
          <w:hyperlink r:id="rId2" w:history="1">
            <w:r w:rsidRPr="00674598">
              <w:rPr>
                <w:rStyle w:val="Hipercze"/>
                <w:rFonts w:ascii="Arial" w:hAnsi="Arial" w:cs="Arial"/>
                <w:i/>
                <w:iCs/>
                <w:sz w:val="18"/>
                <w:szCs w:val="18"/>
              </w:rPr>
              <w:t>ugzagrodno@zagrodno.eu</w:t>
            </w:r>
          </w:hyperlink>
        </w:p>
        <w:p w14:paraId="4A92D29D" w14:textId="6C2A3664" w:rsidR="00674598" w:rsidRPr="00674598" w:rsidRDefault="00674598" w:rsidP="001018EC">
          <w:pPr>
            <w:pStyle w:val="Nagwek"/>
            <w:jc w:val="right"/>
            <w:rPr>
              <w:rFonts w:ascii="Arial" w:hAnsi="Arial" w:cs="Arial"/>
              <w:i/>
              <w:iCs/>
            </w:rPr>
          </w:pPr>
          <w:r w:rsidRPr="00674598">
            <w:rPr>
              <w:rFonts w:ascii="Arial" w:hAnsi="Arial" w:cs="Arial"/>
              <w:i/>
              <w:iCs/>
              <w:sz w:val="18"/>
              <w:szCs w:val="18"/>
            </w:rPr>
            <w:t>www.zagrodno.eu</w:t>
          </w:r>
        </w:p>
      </w:tc>
    </w:tr>
  </w:tbl>
  <w:bookmarkEnd w:id="0"/>
  <w:p w14:paraId="3E4D5B34" w14:textId="0FA0EBE2" w:rsidR="00A3750B" w:rsidRPr="001018EC" w:rsidRDefault="00DE5379">
    <w:pPr>
      <w:pStyle w:val="Nagwek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85F2AD" wp14:editId="203F9592">
              <wp:simplePos x="0" y="0"/>
              <wp:positionH relativeFrom="column">
                <wp:posOffset>-635</wp:posOffset>
              </wp:positionH>
              <wp:positionV relativeFrom="paragraph">
                <wp:posOffset>60960</wp:posOffset>
              </wp:positionV>
              <wp:extent cx="5699760" cy="0"/>
              <wp:effectExtent l="0" t="0" r="0" b="0"/>
              <wp:wrapNone/>
              <wp:docPr id="83419886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9976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192A0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4.8pt" to="448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" strokecolor="#70ad47 [320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 Light" w:hint="default"/>
        <w:b w:val="0"/>
      </w:rPr>
    </w:lvl>
  </w:abstractNum>
  <w:abstractNum w:abstractNumId="1" w15:restartNumberingAfterBreak="0">
    <w:nsid w:val="0BD76C30"/>
    <w:multiLevelType w:val="hybridMultilevel"/>
    <w:tmpl w:val="8714A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245E3"/>
    <w:multiLevelType w:val="hybridMultilevel"/>
    <w:tmpl w:val="AEA6A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5894"/>
    <w:multiLevelType w:val="hybridMultilevel"/>
    <w:tmpl w:val="A8B0D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53715"/>
    <w:multiLevelType w:val="hybridMultilevel"/>
    <w:tmpl w:val="A3FEE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D4CE1"/>
    <w:multiLevelType w:val="hybridMultilevel"/>
    <w:tmpl w:val="436CE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B72FF"/>
    <w:multiLevelType w:val="hybridMultilevel"/>
    <w:tmpl w:val="D8389226"/>
    <w:lvl w:ilvl="0" w:tplc="43FC71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6154E3"/>
    <w:multiLevelType w:val="hybridMultilevel"/>
    <w:tmpl w:val="A85A2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47E0"/>
    <w:multiLevelType w:val="hybridMultilevel"/>
    <w:tmpl w:val="40D6C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3E3"/>
    <w:multiLevelType w:val="hybridMultilevel"/>
    <w:tmpl w:val="BAE2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97461"/>
    <w:multiLevelType w:val="hybridMultilevel"/>
    <w:tmpl w:val="98B01B02"/>
    <w:lvl w:ilvl="0" w:tplc="6B22604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4A3174"/>
    <w:multiLevelType w:val="hybridMultilevel"/>
    <w:tmpl w:val="EC367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50D6E"/>
    <w:multiLevelType w:val="hybridMultilevel"/>
    <w:tmpl w:val="EC1EC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46F21"/>
    <w:multiLevelType w:val="hybridMultilevel"/>
    <w:tmpl w:val="4558C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1341">
    <w:abstractNumId w:val="6"/>
  </w:num>
  <w:num w:numId="2" w16cid:durableId="1597637679">
    <w:abstractNumId w:val="0"/>
  </w:num>
  <w:num w:numId="3" w16cid:durableId="1049719127">
    <w:abstractNumId w:val="7"/>
  </w:num>
  <w:num w:numId="4" w16cid:durableId="1733306437">
    <w:abstractNumId w:val="13"/>
  </w:num>
  <w:num w:numId="5" w16cid:durableId="1431268845">
    <w:abstractNumId w:val="12"/>
  </w:num>
  <w:num w:numId="6" w16cid:durableId="668950043">
    <w:abstractNumId w:val="2"/>
  </w:num>
  <w:num w:numId="7" w16cid:durableId="1602487347">
    <w:abstractNumId w:val="11"/>
  </w:num>
  <w:num w:numId="8" w16cid:durableId="1417938527">
    <w:abstractNumId w:val="4"/>
  </w:num>
  <w:num w:numId="9" w16cid:durableId="975791071">
    <w:abstractNumId w:val="8"/>
  </w:num>
  <w:num w:numId="10" w16cid:durableId="1316572527">
    <w:abstractNumId w:val="3"/>
  </w:num>
  <w:num w:numId="11" w16cid:durableId="1726248755">
    <w:abstractNumId w:val="5"/>
  </w:num>
  <w:num w:numId="12" w16cid:durableId="1478111111">
    <w:abstractNumId w:val="9"/>
  </w:num>
  <w:num w:numId="13" w16cid:durableId="1056588120">
    <w:abstractNumId w:val="10"/>
  </w:num>
  <w:num w:numId="14" w16cid:durableId="172282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0A"/>
    <w:rsid w:val="00000C57"/>
    <w:rsid w:val="00061110"/>
    <w:rsid w:val="00094768"/>
    <w:rsid w:val="000A296E"/>
    <w:rsid w:val="000F757E"/>
    <w:rsid w:val="001018EC"/>
    <w:rsid w:val="00112D40"/>
    <w:rsid w:val="0015005A"/>
    <w:rsid w:val="001800FC"/>
    <w:rsid w:val="001859F4"/>
    <w:rsid w:val="001B2FB3"/>
    <w:rsid w:val="001C1505"/>
    <w:rsid w:val="00222499"/>
    <w:rsid w:val="002F411C"/>
    <w:rsid w:val="00315A18"/>
    <w:rsid w:val="00382989"/>
    <w:rsid w:val="003E245F"/>
    <w:rsid w:val="003E3E30"/>
    <w:rsid w:val="003F14E2"/>
    <w:rsid w:val="00432A87"/>
    <w:rsid w:val="00435638"/>
    <w:rsid w:val="004667C2"/>
    <w:rsid w:val="004D30F3"/>
    <w:rsid w:val="004D3396"/>
    <w:rsid w:val="005074F2"/>
    <w:rsid w:val="00535C4B"/>
    <w:rsid w:val="00571FB0"/>
    <w:rsid w:val="005D3B09"/>
    <w:rsid w:val="0063147F"/>
    <w:rsid w:val="00634313"/>
    <w:rsid w:val="00674598"/>
    <w:rsid w:val="006B2E70"/>
    <w:rsid w:val="00704245"/>
    <w:rsid w:val="00724529"/>
    <w:rsid w:val="00751464"/>
    <w:rsid w:val="007A753D"/>
    <w:rsid w:val="007C6AAE"/>
    <w:rsid w:val="008D4552"/>
    <w:rsid w:val="008E1DDD"/>
    <w:rsid w:val="00A3750B"/>
    <w:rsid w:val="00A4300B"/>
    <w:rsid w:val="00A66663"/>
    <w:rsid w:val="00AA377E"/>
    <w:rsid w:val="00AA5085"/>
    <w:rsid w:val="00AB1478"/>
    <w:rsid w:val="00AC5280"/>
    <w:rsid w:val="00AF095E"/>
    <w:rsid w:val="00B05606"/>
    <w:rsid w:val="00BA6816"/>
    <w:rsid w:val="00BE400A"/>
    <w:rsid w:val="00C01239"/>
    <w:rsid w:val="00C277DD"/>
    <w:rsid w:val="00C97720"/>
    <w:rsid w:val="00D104EA"/>
    <w:rsid w:val="00D15B83"/>
    <w:rsid w:val="00D836D5"/>
    <w:rsid w:val="00DE5379"/>
    <w:rsid w:val="00E0553D"/>
    <w:rsid w:val="00E7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B46C9"/>
  <w15:chartTrackingRefBased/>
  <w15:docId w15:val="{C1029F44-6AB3-4B78-A333-964374B8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4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4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40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40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40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40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40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40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40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40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40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4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40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40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50B"/>
  </w:style>
  <w:style w:type="paragraph" w:styleId="Stopka">
    <w:name w:val="footer"/>
    <w:basedOn w:val="Normalny"/>
    <w:link w:val="StopkaZnak"/>
    <w:uiPriority w:val="99"/>
    <w:unhideWhenUsed/>
    <w:rsid w:val="00A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50B"/>
  </w:style>
  <w:style w:type="table" w:styleId="Tabela-Siatka">
    <w:name w:val="Table Grid"/>
    <w:basedOn w:val="Standardowy"/>
    <w:uiPriority w:val="39"/>
    <w:rsid w:val="0010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45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598"/>
    <w:rPr>
      <w:color w:val="605E5C"/>
      <w:shd w:val="clear" w:color="auto" w:fill="E1DFDD"/>
    </w:rPr>
  </w:style>
  <w:style w:type="paragraph" w:styleId="Bezodstpw">
    <w:name w:val="No Spacing"/>
    <w:qFormat/>
    <w:rsid w:val="004D30F3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character" w:customStyle="1" w:styleId="WW8Num5z2">
    <w:name w:val="WW8Num5z2"/>
    <w:rsid w:val="00E0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gzagrodno@zagrodno.e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2001</Words>
  <Characters>12010</Characters>
  <Application>Microsoft Office Word</Application>
  <DocSecurity>4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Wydział Rozwoju</dc:creator>
  <cp:keywords/>
  <dc:description/>
  <cp:lastModifiedBy>Aleksandra Zielińska</cp:lastModifiedBy>
  <cp:revision>2</cp:revision>
  <cp:lastPrinted>2026-05-08T05:48:00Z</cp:lastPrinted>
  <dcterms:created xsi:type="dcterms:W3CDTF">2026-05-12T11:41:00Z</dcterms:created>
  <dcterms:modified xsi:type="dcterms:W3CDTF">2026-05-12T11:41:00Z</dcterms:modified>
</cp:coreProperties>
</file>